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99F03" w14:textId="77777777" w:rsidR="00B46A90" w:rsidRPr="00B46A90" w:rsidRDefault="00B46A90" w:rsidP="00B46A90">
      <w:pPr>
        <w:spacing w:after="0" w:line="240" w:lineRule="atLeast"/>
        <w:outlineLvl w:val="0"/>
        <w:rPr>
          <w:rFonts w:ascii="Calibri" w:eastAsia="Times New Roman" w:hAnsi="Calibri" w:cs="Calibri"/>
          <w:color w:val="000000"/>
          <w:kern w:val="36"/>
          <w:sz w:val="43"/>
          <w:szCs w:val="43"/>
        </w:rPr>
      </w:pPr>
      <w:r w:rsidRPr="00B46A90">
        <w:rPr>
          <w:rFonts w:ascii="Calibri" w:eastAsia="Times New Roman" w:hAnsi="Calibri" w:cs="Calibri"/>
          <w:color w:val="000000"/>
          <w:kern w:val="36"/>
          <w:sz w:val="43"/>
          <w:szCs w:val="43"/>
        </w:rPr>
        <w:t>Building Use Policy</w:t>
      </w:r>
    </w:p>
    <w:p w14:paraId="53261F5D" w14:textId="311F91A1" w:rsidR="00B46A90" w:rsidRPr="00B46A90" w:rsidRDefault="00B46A90" w:rsidP="00B46A90">
      <w:pPr>
        <w:spacing w:after="0" w:line="319" w:lineRule="atLeast"/>
        <w:rPr>
          <w:rFonts w:ascii="Calibri" w:eastAsia="Times New Roman" w:hAnsi="Calibri" w:cs="Calibri"/>
          <w:color w:val="000000"/>
          <w:sz w:val="24"/>
          <w:szCs w:val="24"/>
        </w:rPr>
      </w:pPr>
      <w:r w:rsidRPr="00B46A90">
        <w:rPr>
          <w:rFonts w:ascii="Calibri" w:eastAsia="Times New Roman" w:hAnsi="Calibri" w:cs="Calibri"/>
          <w:color w:val="000000"/>
          <w:sz w:val="24"/>
          <w:szCs w:val="24"/>
        </w:rPr>
        <w:t xml:space="preserve">Effective </w:t>
      </w:r>
      <w:r w:rsidR="00BF5152" w:rsidRPr="00BF5152">
        <w:rPr>
          <w:rFonts w:ascii="Calibri" w:eastAsia="Times New Roman" w:hAnsi="Calibri" w:cs="Calibri"/>
          <w:color w:val="000000"/>
          <w:sz w:val="24"/>
          <w:szCs w:val="24"/>
        </w:rPr>
        <w:t>December 1, 2022</w:t>
      </w:r>
    </w:p>
    <w:p w14:paraId="788E1490" w14:textId="77777777" w:rsidR="00B46A90" w:rsidRPr="00B46A90" w:rsidRDefault="00B46A90" w:rsidP="00B46A90">
      <w:pPr>
        <w:spacing w:before="216" w:after="0" w:line="319" w:lineRule="atLeast"/>
        <w:rPr>
          <w:rFonts w:ascii="Calibri" w:eastAsia="Times New Roman" w:hAnsi="Calibri" w:cs="Calibri"/>
          <w:color w:val="000000"/>
          <w:sz w:val="24"/>
          <w:szCs w:val="24"/>
        </w:rPr>
      </w:pPr>
      <w:r w:rsidRPr="00B46A90">
        <w:rPr>
          <w:rFonts w:ascii="Calibri" w:eastAsia="Times New Roman" w:hAnsi="Calibri" w:cs="Calibri"/>
          <w:color w:val="000000"/>
          <w:sz w:val="24"/>
          <w:szCs w:val="24"/>
        </w:rPr>
        <w:t>Pilgrim House (PH) is available for weddings, meetings, and other events.</w:t>
      </w:r>
    </w:p>
    <w:p w14:paraId="7DB7DA16" w14:textId="77777777" w:rsidR="00B46A90" w:rsidRPr="00B46A90" w:rsidRDefault="00B46A90" w:rsidP="00B46A90">
      <w:pPr>
        <w:numPr>
          <w:ilvl w:val="0"/>
          <w:numId w:val="9"/>
        </w:numPr>
        <w:spacing w:before="100" w:beforeAutospacing="1" w:after="100" w:afterAutospacing="1" w:line="319" w:lineRule="atLeast"/>
        <w:rPr>
          <w:rFonts w:ascii="Calibri" w:eastAsia="Times New Roman" w:hAnsi="Calibri" w:cs="Calibri"/>
          <w:color w:val="000000"/>
          <w:sz w:val="24"/>
          <w:szCs w:val="24"/>
        </w:rPr>
      </w:pPr>
      <w:r w:rsidRPr="00B46A90">
        <w:rPr>
          <w:rFonts w:ascii="Calibri" w:eastAsia="Times New Roman" w:hAnsi="Calibri" w:cs="Calibri"/>
          <w:color w:val="000000"/>
          <w:sz w:val="24"/>
          <w:szCs w:val="24"/>
        </w:rPr>
        <w:t>All uses of the building must be coordinated with the PH Board Chair, or their designee, and recorded on the PH Building Use Calendar.</w:t>
      </w:r>
    </w:p>
    <w:p w14:paraId="11366EEA" w14:textId="77777777" w:rsidR="00B46A90" w:rsidRDefault="00B46A90" w:rsidP="00B46A90">
      <w:pPr>
        <w:numPr>
          <w:ilvl w:val="0"/>
          <w:numId w:val="9"/>
        </w:numPr>
        <w:spacing w:before="100" w:beforeAutospacing="1" w:after="100" w:afterAutospacing="1" w:line="319" w:lineRule="atLeast"/>
        <w:rPr>
          <w:rFonts w:ascii="Calibri" w:eastAsia="Times New Roman" w:hAnsi="Calibri" w:cs="Calibri"/>
          <w:color w:val="000000"/>
          <w:sz w:val="24"/>
          <w:szCs w:val="24"/>
        </w:rPr>
      </w:pPr>
      <w:r w:rsidRPr="00B46A90">
        <w:rPr>
          <w:rFonts w:ascii="Calibri" w:eastAsia="Times New Roman" w:hAnsi="Calibri" w:cs="Calibri"/>
          <w:color w:val="000000"/>
          <w:sz w:val="24"/>
          <w:szCs w:val="24"/>
        </w:rPr>
        <w:t>Fee for use of any part of the main floor of the building (including the kitchen [not a commercial kitchen - food must be catered], social hall, meeting hall, and three restrooms) is $250 per day (or fraction thereof) per event. A damage deposit may be required. The presence of a PH representative may be required. The building user may be charged for this presence. The user must indicate the conditions under which any liquor will be served. PH may require the user to provide and pay for appropriate security if liquor is served. A down payment of 25% of the fee is required to hold the reservation; it will be refunded in full if the reservation is canceled 60+ days before the event</w:t>
      </w:r>
    </w:p>
    <w:p w14:paraId="130D7FD0" w14:textId="16BBD9F9" w:rsidR="00BF6812" w:rsidRPr="00C91AD3" w:rsidRDefault="005C70BD" w:rsidP="00630F02">
      <w:pPr>
        <w:spacing w:before="100" w:beforeAutospacing="1" w:after="100" w:afterAutospacing="1" w:line="319" w:lineRule="atLeast"/>
        <w:ind w:left="720"/>
        <w:rPr>
          <w:rFonts w:ascii="Calibri" w:eastAsia="Times New Roman" w:hAnsi="Calibri" w:cs="Calibri"/>
          <w:b/>
          <w:bCs/>
          <w:color w:val="000000"/>
          <w:sz w:val="24"/>
          <w:szCs w:val="24"/>
        </w:rPr>
      </w:pPr>
      <w:r w:rsidRPr="00C91AD3">
        <w:rPr>
          <w:rFonts w:ascii="Calibri" w:eastAsia="Times New Roman" w:hAnsi="Calibri" w:cs="Calibri"/>
          <w:b/>
          <w:bCs/>
          <w:color w:val="000000"/>
          <w:sz w:val="24"/>
          <w:szCs w:val="24"/>
        </w:rPr>
        <w:t>Note:</w:t>
      </w:r>
      <w:r w:rsidR="001A4845" w:rsidRPr="00C91AD3">
        <w:rPr>
          <w:rFonts w:ascii="Calibri" w:eastAsia="Times New Roman" w:hAnsi="Calibri" w:cs="Calibri"/>
          <w:b/>
          <w:bCs/>
          <w:color w:val="000000"/>
          <w:sz w:val="24"/>
          <w:szCs w:val="24"/>
        </w:rPr>
        <w:t xml:space="preserve">  </w:t>
      </w:r>
      <w:r w:rsidR="00BC6803" w:rsidRPr="00C91AD3">
        <w:rPr>
          <w:rFonts w:ascii="Calibri" w:eastAsia="Times New Roman" w:hAnsi="Calibri" w:cs="Calibri"/>
          <w:b/>
          <w:bCs/>
          <w:color w:val="000000"/>
          <w:sz w:val="24"/>
          <w:szCs w:val="24"/>
        </w:rPr>
        <w:t>Weddings, anniversaries</w:t>
      </w:r>
      <w:r w:rsidR="004B5305" w:rsidRPr="00C91AD3">
        <w:rPr>
          <w:rFonts w:ascii="Calibri" w:eastAsia="Times New Roman" w:hAnsi="Calibri" w:cs="Calibri"/>
          <w:b/>
          <w:bCs/>
          <w:color w:val="000000"/>
          <w:sz w:val="24"/>
          <w:szCs w:val="24"/>
        </w:rPr>
        <w:t xml:space="preserve">, </w:t>
      </w:r>
      <w:r w:rsidR="002705DA" w:rsidRPr="00C91AD3">
        <w:rPr>
          <w:rFonts w:ascii="Calibri" w:eastAsia="Times New Roman" w:hAnsi="Calibri" w:cs="Calibri"/>
          <w:b/>
          <w:bCs/>
          <w:color w:val="000000"/>
          <w:sz w:val="24"/>
          <w:szCs w:val="24"/>
        </w:rPr>
        <w:t>or other non-</w:t>
      </w:r>
      <w:r w:rsidR="0041734C" w:rsidRPr="00C91AD3">
        <w:rPr>
          <w:rFonts w:ascii="Calibri" w:eastAsia="Times New Roman" w:hAnsi="Calibri" w:cs="Calibri"/>
          <w:b/>
          <w:bCs/>
          <w:color w:val="000000"/>
          <w:sz w:val="24"/>
          <w:szCs w:val="24"/>
        </w:rPr>
        <w:t>commercial</w:t>
      </w:r>
      <w:r w:rsidR="002705DA" w:rsidRPr="00C91AD3">
        <w:rPr>
          <w:rFonts w:ascii="Calibri" w:eastAsia="Times New Roman" w:hAnsi="Calibri" w:cs="Calibri"/>
          <w:b/>
          <w:bCs/>
          <w:color w:val="000000"/>
          <w:sz w:val="24"/>
          <w:szCs w:val="24"/>
        </w:rPr>
        <w:t xml:space="preserve"> use by </w:t>
      </w:r>
      <w:r w:rsidR="0087345F" w:rsidRPr="00C91AD3">
        <w:rPr>
          <w:rFonts w:ascii="Calibri" w:eastAsia="Times New Roman" w:hAnsi="Calibri" w:cs="Calibri"/>
          <w:b/>
          <w:bCs/>
          <w:color w:val="000000"/>
          <w:sz w:val="24"/>
          <w:szCs w:val="24"/>
        </w:rPr>
        <w:t xml:space="preserve">Michael </w:t>
      </w:r>
      <w:r w:rsidR="0041734C" w:rsidRPr="00C91AD3">
        <w:rPr>
          <w:rFonts w:ascii="Calibri" w:eastAsia="Times New Roman" w:hAnsi="Calibri" w:cs="Calibri"/>
          <w:b/>
          <w:bCs/>
          <w:color w:val="000000"/>
          <w:sz w:val="24"/>
          <w:szCs w:val="24"/>
        </w:rPr>
        <w:t>Servetus</w:t>
      </w:r>
      <w:r w:rsidR="0087345F" w:rsidRPr="00C91AD3">
        <w:rPr>
          <w:rFonts w:ascii="Calibri" w:eastAsia="Times New Roman" w:hAnsi="Calibri" w:cs="Calibri"/>
          <w:b/>
          <w:bCs/>
          <w:color w:val="000000"/>
          <w:sz w:val="24"/>
          <w:szCs w:val="24"/>
        </w:rPr>
        <w:t xml:space="preserve"> members</w:t>
      </w:r>
      <w:r w:rsidR="002705DA" w:rsidRPr="00C91AD3">
        <w:rPr>
          <w:rFonts w:ascii="Calibri" w:eastAsia="Times New Roman" w:hAnsi="Calibri" w:cs="Calibri"/>
          <w:b/>
          <w:bCs/>
          <w:color w:val="000000"/>
          <w:sz w:val="24"/>
          <w:szCs w:val="24"/>
        </w:rPr>
        <w:t xml:space="preserve"> will have </w:t>
      </w:r>
      <w:r w:rsidR="00DE1318" w:rsidRPr="00C91AD3">
        <w:rPr>
          <w:rFonts w:ascii="Calibri" w:eastAsia="Times New Roman" w:hAnsi="Calibri" w:cs="Calibri"/>
          <w:b/>
          <w:bCs/>
          <w:color w:val="000000"/>
          <w:sz w:val="24"/>
          <w:szCs w:val="24"/>
        </w:rPr>
        <w:t>a charge</w:t>
      </w:r>
      <w:r w:rsidR="002705DA" w:rsidRPr="00C91AD3">
        <w:rPr>
          <w:rFonts w:ascii="Calibri" w:eastAsia="Times New Roman" w:hAnsi="Calibri" w:cs="Calibri"/>
          <w:b/>
          <w:bCs/>
          <w:color w:val="000000"/>
          <w:sz w:val="24"/>
          <w:szCs w:val="24"/>
        </w:rPr>
        <w:t xml:space="preserve"> of $150.</w:t>
      </w:r>
      <w:r w:rsidR="00645614" w:rsidRPr="00C91AD3">
        <w:rPr>
          <w:rFonts w:ascii="Calibri" w:eastAsia="Times New Roman" w:hAnsi="Calibri" w:cs="Calibri"/>
          <w:b/>
          <w:bCs/>
          <w:color w:val="000000"/>
          <w:sz w:val="24"/>
          <w:szCs w:val="24"/>
        </w:rPr>
        <w:t xml:space="preserve"> </w:t>
      </w:r>
      <w:r w:rsidR="00F74490" w:rsidRPr="00C91AD3">
        <w:rPr>
          <w:rFonts w:ascii="Calibri" w:eastAsia="Times New Roman" w:hAnsi="Calibri" w:cs="Calibri"/>
          <w:b/>
          <w:bCs/>
          <w:color w:val="000000"/>
          <w:sz w:val="24"/>
          <w:szCs w:val="24"/>
        </w:rPr>
        <w:t>MSUS</w:t>
      </w:r>
      <w:r w:rsidR="00F55186" w:rsidRPr="00C91AD3">
        <w:rPr>
          <w:rFonts w:ascii="Calibri" w:eastAsia="Times New Roman" w:hAnsi="Calibri" w:cs="Calibri"/>
          <w:b/>
          <w:bCs/>
          <w:color w:val="000000"/>
          <w:sz w:val="24"/>
          <w:szCs w:val="24"/>
        </w:rPr>
        <w:t xml:space="preserve"> will be responsible for </w:t>
      </w:r>
      <w:r w:rsidR="00E178C7" w:rsidRPr="00C91AD3">
        <w:rPr>
          <w:rFonts w:ascii="Calibri" w:eastAsia="Times New Roman" w:hAnsi="Calibri" w:cs="Calibri"/>
          <w:b/>
          <w:bCs/>
          <w:color w:val="000000"/>
          <w:sz w:val="24"/>
          <w:szCs w:val="24"/>
        </w:rPr>
        <w:t>providing access</w:t>
      </w:r>
      <w:r w:rsidR="00291ADE" w:rsidRPr="00C91AD3">
        <w:rPr>
          <w:rFonts w:ascii="Calibri" w:eastAsia="Times New Roman" w:hAnsi="Calibri" w:cs="Calibri"/>
          <w:b/>
          <w:bCs/>
          <w:color w:val="000000"/>
          <w:sz w:val="24"/>
          <w:szCs w:val="24"/>
        </w:rPr>
        <w:t>,</w:t>
      </w:r>
      <w:r w:rsidR="00755E4A" w:rsidRPr="00C91AD3">
        <w:rPr>
          <w:rFonts w:ascii="Calibri" w:eastAsia="Times New Roman" w:hAnsi="Calibri" w:cs="Calibri"/>
          <w:b/>
          <w:bCs/>
          <w:color w:val="000000"/>
          <w:sz w:val="24"/>
          <w:szCs w:val="24"/>
        </w:rPr>
        <w:t xml:space="preserve"> cleanup</w:t>
      </w:r>
      <w:r w:rsidR="00A12AA8" w:rsidRPr="00C91AD3">
        <w:rPr>
          <w:rFonts w:ascii="Calibri" w:eastAsia="Times New Roman" w:hAnsi="Calibri" w:cs="Calibri"/>
          <w:b/>
          <w:bCs/>
          <w:color w:val="000000"/>
          <w:sz w:val="24"/>
          <w:szCs w:val="24"/>
        </w:rPr>
        <w:t>,</w:t>
      </w:r>
      <w:r w:rsidR="00755E4A" w:rsidRPr="00C91AD3">
        <w:rPr>
          <w:rFonts w:ascii="Calibri" w:eastAsia="Times New Roman" w:hAnsi="Calibri" w:cs="Calibri"/>
          <w:b/>
          <w:bCs/>
          <w:color w:val="000000"/>
          <w:sz w:val="24"/>
          <w:szCs w:val="24"/>
        </w:rPr>
        <w:t xml:space="preserve"> and closure</w:t>
      </w:r>
      <w:r w:rsidR="00FC5E4C" w:rsidRPr="00C91AD3">
        <w:rPr>
          <w:rFonts w:ascii="Calibri" w:eastAsia="Times New Roman" w:hAnsi="Calibri" w:cs="Calibri"/>
          <w:b/>
          <w:bCs/>
          <w:color w:val="000000"/>
          <w:sz w:val="24"/>
          <w:szCs w:val="24"/>
        </w:rPr>
        <w:t xml:space="preserve"> of the building </w:t>
      </w:r>
      <w:r w:rsidR="00A5632F" w:rsidRPr="00C91AD3">
        <w:rPr>
          <w:rFonts w:ascii="Calibri" w:eastAsia="Times New Roman" w:hAnsi="Calibri" w:cs="Calibri"/>
          <w:b/>
          <w:bCs/>
          <w:color w:val="000000"/>
          <w:sz w:val="24"/>
          <w:szCs w:val="24"/>
        </w:rPr>
        <w:t>following the event</w:t>
      </w:r>
      <w:r w:rsidR="00FC5E4C" w:rsidRPr="00C91AD3">
        <w:rPr>
          <w:rFonts w:ascii="Calibri" w:eastAsia="Times New Roman" w:hAnsi="Calibri" w:cs="Calibri"/>
          <w:b/>
          <w:bCs/>
          <w:color w:val="000000"/>
          <w:sz w:val="24"/>
          <w:szCs w:val="24"/>
        </w:rPr>
        <w:t>.</w:t>
      </w:r>
      <w:r w:rsidR="008F10E6" w:rsidRPr="00C91AD3">
        <w:rPr>
          <w:rFonts w:ascii="Calibri" w:eastAsia="Times New Roman" w:hAnsi="Calibri" w:cs="Calibri"/>
          <w:b/>
          <w:bCs/>
          <w:color w:val="000000"/>
          <w:sz w:val="24"/>
          <w:szCs w:val="24"/>
        </w:rPr>
        <w:t xml:space="preserve"> </w:t>
      </w:r>
      <w:r w:rsidR="00FD1642" w:rsidRPr="00C91AD3">
        <w:rPr>
          <w:rFonts w:ascii="Calibri" w:eastAsia="Times New Roman" w:hAnsi="Calibri" w:cs="Calibri"/>
          <w:b/>
          <w:bCs/>
          <w:color w:val="000000"/>
          <w:sz w:val="24"/>
          <w:szCs w:val="24"/>
        </w:rPr>
        <w:t xml:space="preserve"> </w:t>
      </w:r>
      <w:r w:rsidR="00BF6812" w:rsidRPr="00C91AD3">
        <w:rPr>
          <w:rFonts w:ascii="Calibri" w:eastAsia="Times New Roman" w:hAnsi="Calibri" w:cs="Calibri"/>
          <w:b/>
          <w:bCs/>
          <w:color w:val="000000"/>
          <w:sz w:val="24"/>
          <w:szCs w:val="24"/>
        </w:rPr>
        <w:t xml:space="preserve">  </w:t>
      </w:r>
    </w:p>
    <w:p w14:paraId="7049B04A" w14:textId="77777777" w:rsidR="00B46A90" w:rsidRPr="00B46A90" w:rsidRDefault="00B46A90" w:rsidP="00B46A90">
      <w:pPr>
        <w:numPr>
          <w:ilvl w:val="0"/>
          <w:numId w:val="9"/>
        </w:numPr>
        <w:spacing w:before="100" w:beforeAutospacing="1" w:after="100" w:afterAutospacing="1" w:line="319" w:lineRule="atLeast"/>
        <w:rPr>
          <w:rFonts w:ascii="Calibri" w:eastAsia="Times New Roman" w:hAnsi="Calibri" w:cs="Calibri"/>
          <w:color w:val="000000"/>
          <w:sz w:val="24"/>
          <w:szCs w:val="24"/>
        </w:rPr>
      </w:pPr>
      <w:r w:rsidRPr="00B46A90">
        <w:rPr>
          <w:rFonts w:ascii="Calibri" w:eastAsia="Times New Roman" w:hAnsi="Calibri" w:cs="Calibri"/>
          <w:color w:val="000000"/>
          <w:sz w:val="24"/>
          <w:szCs w:val="24"/>
        </w:rPr>
        <w:t>$500 for weddings - includes ceremony, rehearsal, and set up.</w:t>
      </w:r>
    </w:p>
    <w:p w14:paraId="55FD0A4E" w14:textId="77777777" w:rsidR="00B46A90" w:rsidRPr="00B46A90" w:rsidRDefault="00B46A90" w:rsidP="00B46A90">
      <w:pPr>
        <w:numPr>
          <w:ilvl w:val="0"/>
          <w:numId w:val="9"/>
        </w:numPr>
        <w:spacing w:before="100" w:beforeAutospacing="1" w:after="100" w:afterAutospacing="1" w:line="319" w:lineRule="atLeast"/>
        <w:rPr>
          <w:rFonts w:ascii="Calibri" w:eastAsia="Times New Roman" w:hAnsi="Calibri" w:cs="Calibri"/>
          <w:color w:val="000000"/>
          <w:sz w:val="24"/>
          <w:szCs w:val="24"/>
        </w:rPr>
      </w:pPr>
      <w:r w:rsidRPr="00B46A90">
        <w:rPr>
          <w:rFonts w:ascii="Calibri" w:eastAsia="Times New Roman" w:hAnsi="Calibri" w:cs="Calibri"/>
          <w:color w:val="000000"/>
          <w:sz w:val="24"/>
          <w:szCs w:val="24"/>
        </w:rPr>
        <w:t>Chairs and tables may be moved, but they must be returned to their original position after the event.</w:t>
      </w:r>
    </w:p>
    <w:p w14:paraId="67814340" w14:textId="77777777" w:rsidR="00B46A90" w:rsidRDefault="00B46A90" w:rsidP="00B46A90">
      <w:pPr>
        <w:numPr>
          <w:ilvl w:val="0"/>
          <w:numId w:val="9"/>
        </w:numPr>
        <w:spacing w:before="100" w:beforeAutospacing="1" w:after="100" w:afterAutospacing="1" w:line="319" w:lineRule="atLeast"/>
        <w:rPr>
          <w:rFonts w:ascii="Calibri" w:eastAsia="Times New Roman" w:hAnsi="Calibri" w:cs="Calibri"/>
          <w:color w:val="000000"/>
          <w:sz w:val="24"/>
          <w:szCs w:val="24"/>
        </w:rPr>
      </w:pPr>
      <w:r w:rsidRPr="00B46A90">
        <w:rPr>
          <w:rFonts w:ascii="Calibri" w:eastAsia="Times New Roman" w:hAnsi="Calibri" w:cs="Calibri"/>
          <w:color w:val="000000"/>
          <w:sz w:val="24"/>
          <w:szCs w:val="24"/>
        </w:rPr>
        <w:t>PH members may normally use the facility for no charge. This use must be coordinated with the Board Chair or their designee, who may require board authorization. The board may decide to charge a fee for commercial use by PH members.</w:t>
      </w:r>
    </w:p>
    <w:p w14:paraId="64FDE42F" w14:textId="77777777" w:rsidR="00B46A90" w:rsidRPr="00B46A90" w:rsidRDefault="00B46A90" w:rsidP="00B46A90">
      <w:pPr>
        <w:numPr>
          <w:ilvl w:val="0"/>
          <w:numId w:val="9"/>
        </w:numPr>
        <w:spacing w:before="100" w:beforeAutospacing="1" w:after="100" w:afterAutospacing="1" w:line="319" w:lineRule="atLeast"/>
        <w:rPr>
          <w:rFonts w:ascii="Calibri" w:eastAsia="Times New Roman" w:hAnsi="Calibri" w:cs="Calibri"/>
          <w:color w:val="000000"/>
          <w:sz w:val="24"/>
          <w:szCs w:val="24"/>
        </w:rPr>
      </w:pPr>
      <w:r w:rsidRPr="00B46A90">
        <w:rPr>
          <w:rFonts w:ascii="Calibri" w:eastAsia="Times New Roman" w:hAnsi="Calibri" w:cs="Calibri"/>
          <w:color w:val="000000"/>
          <w:sz w:val="24"/>
          <w:szCs w:val="24"/>
        </w:rPr>
        <w:t>Community organizations may arrange for occasional use of the building. The fee will be negotiated at the time the arrangements are made. The PH member making the arrangements must be present during the entire event.</w:t>
      </w:r>
    </w:p>
    <w:p w14:paraId="7B27DB87" w14:textId="77777777" w:rsidR="00B46A90" w:rsidRPr="00B46A90" w:rsidRDefault="00B46A90" w:rsidP="00B46A90">
      <w:pPr>
        <w:numPr>
          <w:ilvl w:val="0"/>
          <w:numId w:val="9"/>
        </w:numPr>
        <w:spacing w:before="100" w:beforeAutospacing="1" w:after="100" w:afterAutospacing="1" w:line="319" w:lineRule="atLeast"/>
        <w:rPr>
          <w:rFonts w:ascii="Calibri" w:eastAsia="Times New Roman" w:hAnsi="Calibri" w:cs="Calibri"/>
          <w:color w:val="000000"/>
          <w:sz w:val="24"/>
          <w:szCs w:val="24"/>
        </w:rPr>
      </w:pPr>
      <w:r w:rsidRPr="00B46A90">
        <w:rPr>
          <w:rFonts w:ascii="Calibri" w:eastAsia="Times New Roman" w:hAnsi="Calibri" w:cs="Calibri"/>
          <w:color w:val="000000"/>
          <w:sz w:val="24"/>
          <w:szCs w:val="24"/>
        </w:rPr>
        <w:t>The fellowship promises that any space rented will be clean and in working order.</w:t>
      </w:r>
    </w:p>
    <w:p w14:paraId="431DBEEE" w14:textId="77777777" w:rsidR="00B46A90" w:rsidRPr="00B46A90" w:rsidRDefault="00B46A90" w:rsidP="00B46A90">
      <w:pPr>
        <w:numPr>
          <w:ilvl w:val="0"/>
          <w:numId w:val="9"/>
        </w:numPr>
        <w:spacing w:before="100" w:beforeAutospacing="1" w:after="100" w:afterAutospacing="1" w:line="319" w:lineRule="atLeast"/>
        <w:rPr>
          <w:rFonts w:ascii="Calibri" w:eastAsia="Times New Roman" w:hAnsi="Calibri" w:cs="Calibri"/>
          <w:color w:val="000000"/>
          <w:sz w:val="24"/>
          <w:szCs w:val="24"/>
        </w:rPr>
      </w:pPr>
      <w:r w:rsidRPr="00B46A90">
        <w:rPr>
          <w:rFonts w:ascii="Calibri" w:eastAsia="Times New Roman" w:hAnsi="Calibri" w:cs="Calibri"/>
          <w:color w:val="000000"/>
          <w:sz w:val="24"/>
          <w:szCs w:val="24"/>
        </w:rPr>
        <w:t>People/organizations that use PH must leave things as they are found, and clean and remove from the premises all debris, pop cans, decorations, litter, etc.</w:t>
      </w:r>
    </w:p>
    <w:p w14:paraId="67329816" w14:textId="77777777" w:rsidR="00B46A90" w:rsidRPr="00B46A90" w:rsidRDefault="00B46A90" w:rsidP="00B46A90">
      <w:pPr>
        <w:numPr>
          <w:ilvl w:val="0"/>
          <w:numId w:val="9"/>
        </w:numPr>
        <w:spacing w:before="100" w:beforeAutospacing="1" w:after="100" w:afterAutospacing="1" w:line="319" w:lineRule="atLeast"/>
        <w:rPr>
          <w:rFonts w:ascii="Calibri" w:eastAsia="Times New Roman" w:hAnsi="Calibri" w:cs="Calibri"/>
          <w:color w:val="000000"/>
          <w:sz w:val="24"/>
          <w:szCs w:val="24"/>
        </w:rPr>
      </w:pPr>
      <w:r w:rsidRPr="00B46A90">
        <w:rPr>
          <w:rFonts w:ascii="Calibri" w:eastAsia="Times New Roman" w:hAnsi="Calibri" w:cs="Calibri"/>
          <w:color w:val="000000"/>
          <w:sz w:val="24"/>
          <w:szCs w:val="24"/>
        </w:rPr>
        <w:t>Smoking is NOT allowed anywhere in the building or on the grounds.</w:t>
      </w:r>
    </w:p>
    <w:p w14:paraId="1B0165DA" w14:textId="77777777" w:rsidR="00B46A90" w:rsidRPr="00B46A90" w:rsidRDefault="00B46A90" w:rsidP="00B46A90">
      <w:pPr>
        <w:numPr>
          <w:ilvl w:val="0"/>
          <w:numId w:val="9"/>
        </w:numPr>
        <w:spacing w:before="100" w:beforeAutospacing="1" w:after="100" w:afterAutospacing="1" w:line="319" w:lineRule="atLeast"/>
        <w:rPr>
          <w:rFonts w:ascii="Calibri" w:eastAsia="Times New Roman" w:hAnsi="Calibri" w:cs="Calibri"/>
          <w:color w:val="000000"/>
          <w:sz w:val="24"/>
          <w:szCs w:val="24"/>
        </w:rPr>
      </w:pPr>
      <w:r w:rsidRPr="00B46A90">
        <w:rPr>
          <w:rFonts w:ascii="Calibri" w:eastAsia="Times New Roman" w:hAnsi="Calibri" w:cs="Calibri"/>
          <w:color w:val="000000"/>
          <w:sz w:val="24"/>
          <w:szCs w:val="24"/>
        </w:rPr>
        <w:t>If snow removal is necessary, the user will be charged for that cost.</w:t>
      </w:r>
    </w:p>
    <w:p w14:paraId="1FAD1837" w14:textId="77777777" w:rsidR="00B46A90" w:rsidRPr="00B46A90" w:rsidRDefault="00B46A90" w:rsidP="00B46A90">
      <w:pPr>
        <w:numPr>
          <w:ilvl w:val="0"/>
          <w:numId w:val="9"/>
        </w:numPr>
        <w:spacing w:before="100" w:beforeAutospacing="1" w:after="100" w:afterAutospacing="1" w:line="319" w:lineRule="atLeast"/>
        <w:rPr>
          <w:rFonts w:ascii="Calibri" w:eastAsia="Times New Roman" w:hAnsi="Calibri" w:cs="Calibri"/>
          <w:color w:val="000000"/>
          <w:sz w:val="24"/>
          <w:szCs w:val="24"/>
        </w:rPr>
      </w:pPr>
      <w:r w:rsidRPr="00B46A90">
        <w:rPr>
          <w:rFonts w:ascii="Calibri" w:eastAsia="Times New Roman" w:hAnsi="Calibri" w:cs="Calibri"/>
          <w:color w:val="000000"/>
          <w:sz w:val="24"/>
          <w:szCs w:val="24"/>
        </w:rPr>
        <w:t>The user is liable for any and all damages.</w:t>
      </w:r>
    </w:p>
    <w:p w14:paraId="4E86BC6A" w14:textId="77777777" w:rsidR="00B46A90" w:rsidRPr="00B46A90" w:rsidRDefault="00B46A90" w:rsidP="00B46A90">
      <w:pPr>
        <w:spacing w:before="216" w:after="0" w:line="319" w:lineRule="atLeast"/>
        <w:rPr>
          <w:rFonts w:ascii="Calibri" w:eastAsia="Times New Roman" w:hAnsi="Calibri" w:cs="Calibri"/>
          <w:color w:val="000000"/>
          <w:sz w:val="24"/>
          <w:szCs w:val="24"/>
        </w:rPr>
      </w:pPr>
      <w:r w:rsidRPr="00B46A90">
        <w:rPr>
          <w:rFonts w:ascii="Calibri" w:eastAsia="Times New Roman" w:hAnsi="Calibri" w:cs="Calibri"/>
          <w:color w:val="000000"/>
          <w:sz w:val="24"/>
          <w:szCs w:val="24"/>
        </w:rPr>
        <w:t>Submit two copies of Pilgrim House Building Use Request; one will be returned.</w:t>
      </w:r>
    </w:p>
    <w:p w14:paraId="21F6FE75" w14:textId="77777777" w:rsidR="00B46A90" w:rsidRPr="00B46A90" w:rsidRDefault="00B46A90" w:rsidP="00B46A90">
      <w:pPr>
        <w:spacing w:before="216" w:after="0" w:line="319" w:lineRule="atLeast"/>
        <w:rPr>
          <w:rFonts w:ascii="Calibri" w:eastAsia="Times New Roman" w:hAnsi="Calibri" w:cs="Calibri"/>
          <w:color w:val="000000"/>
          <w:sz w:val="24"/>
          <w:szCs w:val="24"/>
        </w:rPr>
      </w:pPr>
      <w:r w:rsidRPr="00B46A90">
        <w:rPr>
          <w:rFonts w:ascii="Calibri" w:eastAsia="Times New Roman" w:hAnsi="Calibri" w:cs="Calibri"/>
          <w:color w:val="000000"/>
          <w:sz w:val="24"/>
          <w:szCs w:val="24"/>
        </w:rPr>
        <w:t>Date submitted: _______________</w:t>
      </w:r>
    </w:p>
    <w:p w14:paraId="1B8CA114" w14:textId="77777777" w:rsidR="00B46A90" w:rsidRPr="00B46A90" w:rsidRDefault="00B46A90" w:rsidP="00B46A90">
      <w:pPr>
        <w:spacing w:before="216" w:after="0" w:line="319" w:lineRule="atLeast"/>
        <w:rPr>
          <w:rFonts w:ascii="Calibri" w:eastAsia="Times New Roman" w:hAnsi="Calibri" w:cs="Calibri"/>
          <w:color w:val="000000"/>
          <w:sz w:val="24"/>
          <w:szCs w:val="24"/>
        </w:rPr>
      </w:pPr>
      <w:r w:rsidRPr="00B46A90">
        <w:rPr>
          <w:rFonts w:ascii="Calibri" w:eastAsia="Times New Roman" w:hAnsi="Calibri" w:cs="Calibri"/>
          <w:color w:val="000000"/>
          <w:sz w:val="24"/>
          <w:szCs w:val="24"/>
        </w:rPr>
        <w:lastRenderedPageBreak/>
        <w:t>(Please type or print)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90"/>
        <w:gridCol w:w="3738"/>
        <w:gridCol w:w="2086"/>
        <w:gridCol w:w="1230"/>
      </w:tblGrid>
      <w:tr w:rsidR="00B46A90" w:rsidRPr="00B46A90" w14:paraId="7F45148C" w14:textId="77777777" w:rsidTr="00B46A9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0C362F" w14:textId="77777777" w:rsidR="00B46A90" w:rsidRPr="00B46A90" w:rsidRDefault="00B46A90" w:rsidP="00B46A90">
            <w:pPr>
              <w:spacing w:after="0" w:line="319" w:lineRule="atLeast"/>
              <w:rPr>
                <w:rFonts w:ascii="Times New Roman" w:eastAsia="Times New Roman" w:hAnsi="Times New Roman" w:cs="Times New Roman"/>
                <w:sz w:val="24"/>
                <w:szCs w:val="24"/>
              </w:rPr>
            </w:pPr>
            <w:r w:rsidRPr="00B46A90">
              <w:rPr>
                <w:rFonts w:ascii="Times New Roman" w:eastAsia="Times New Roman" w:hAnsi="Times New Roman" w:cs="Times New Roman"/>
                <w:sz w:val="24"/>
                <w:szCs w:val="24"/>
              </w:rPr>
              <w:t>Requesting</w:t>
            </w:r>
            <w:r w:rsidRPr="00B46A90">
              <w:rPr>
                <w:rFonts w:ascii="Times New Roman" w:eastAsia="Times New Roman" w:hAnsi="Times New Roman" w:cs="Times New Roman"/>
                <w:sz w:val="24"/>
                <w:szCs w:val="24"/>
              </w:rPr>
              <w:br/>
              <w:t>Individual:</w:t>
            </w:r>
          </w:p>
        </w:tc>
        <w:tc>
          <w:tcPr>
            <w:tcW w:w="2000" w:type="pct"/>
            <w:tcBorders>
              <w:top w:val="outset" w:sz="6" w:space="0" w:color="auto"/>
              <w:left w:val="outset" w:sz="6" w:space="0" w:color="auto"/>
              <w:bottom w:val="outset" w:sz="6" w:space="0" w:color="auto"/>
              <w:right w:val="outset" w:sz="6" w:space="0" w:color="auto"/>
            </w:tcBorders>
            <w:hideMark/>
          </w:tcPr>
          <w:p w14:paraId="58879292" w14:textId="77777777" w:rsidR="00B46A90" w:rsidRPr="00B46A90" w:rsidRDefault="00B46A90" w:rsidP="00B46A90">
            <w:pPr>
              <w:spacing w:after="0" w:line="319" w:lineRule="atLeast"/>
              <w:rPr>
                <w:rFonts w:ascii="Times New Roman" w:eastAsia="Times New Roman" w:hAnsi="Times New Roman" w:cs="Times New Roman"/>
                <w:sz w:val="24"/>
                <w:szCs w:val="24"/>
              </w:rPr>
            </w:pPr>
            <w:r w:rsidRPr="00B46A9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14:paraId="640EE1A6" w14:textId="77777777" w:rsidR="00B46A90" w:rsidRPr="00B46A90" w:rsidRDefault="00B46A90" w:rsidP="00B46A90">
            <w:pPr>
              <w:spacing w:after="0" w:line="319" w:lineRule="atLeast"/>
              <w:rPr>
                <w:rFonts w:ascii="Times New Roman" w:eastAsia="Times New Roman" w:hAnsi="Times New Roman" w:cs="Times New Roman"/>
                <w:sz w:val="24"/>
                <w:szCs w:val="24"/>
              </w:rPr>
            </w:pPr>
            <w:r w:rsidRPr="00B46A90">
              <w:rPr>
                <w:rFonts w:ascii="Times New Roman" w:eastAsia="Times New Roman" w:hAnsi="Times New Roman" w:cs="Times New Roman"/>
                <w:sz w:val="24"/>
                <w:szCs w:val="24"/>
              </w:rPr>
              <w:t>Space Requested</w:t>
            </w:r>
          </w:p>
        </w:tc>
        <w:tc>
          <w:tcPr>
            <w:tcW w:w="0" w:type="auto"/>
            <w:tcBorders>
              <w:top w:val="outset" w:sz="6" w:space="0" w:color="auto"/>
              <w:left w:val="outset" w:sz="6" w:space="0" w:color="auto"/>
              <w:bottom w:val="outset" w:sz="6" w:space="0" w:color="auto"/>
              <w:right w:val="outset" w:sz="6" w:space="0" w:color="auto"/>
            </w:tcBorders>
            <w:hideMark/>
          </w:tcPr>
          <w:p w14:paraId="29F38BC0" w14:textId="77777777" w:rsidR="00B46A90" w:rsidRPr="00B46A90" w:rsidRDefault="00B46A90" w:rsidP="00B46A90">
            <w:pPr>
              <w:spacing w:after="0" w:line="319" w:lineRule="atLeast"/>
              <w:rPr>
                <w:rFonts w:ascii="Times New Roman" w:eastAsia="Times New Roman" w:hAnsi="Times New Roman" w:cs="Times New Roman"/>
                <w:sz w:val="24"/>
                <w:szCs w:val="24"/>
              </w:rPr>
            </w:pPr>
            <w:r w:rsidRPr="00B46A90">
              <w:rPr>
                <w:rFonts w:ascii="Times New Roman" w:eastAsia="Times New Roman" w:hAnsi="Times New Roman" w:cs="Times New Roman"/>
                <w:sz w:val="24"/>
                <w:szCs w:val="24"/>
              </w:rPr>
              <w:t>(Yes/No/#)</w:t>
            </w:r>
          </w:p>
        </w:tc>
      </w:tr>
      <w:tr w:rsidR="00B46A90" w:rsidRPr="00B46A90" w14:paraId="2EEB2556" w14:textId="77777777" w:rsidTr="00B46A9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83229DC" w14:textId="77777777" w:rsidR="00B46A90" w:rsidRPr="00B46A90" w:rsidRDefault="00B46A90" w:rsidP="00B46A90">
            <w:pPr>
              <w:spacing w:after="0" w:line="319" w:lineRule="atLeast"/>
              <w:rPr>
                <w:rFonts w:ascii="Times New Roman" w:eastAsia="Times New Roman" w:hAnsi="Times New Roman" w:cs="Times New Roman"/>
                <w:sz w:val="24"/>
                <w:szCs w:val="24"/>
              </w:rPr>
            </w:pPr>
            <w:r w:rsidRPr="00B46A90">
              <w:rPr>
                <w:rFonts w:ascii="Times New Roman" w:eastAsia="Times New Roman" w:hAnsi="Times New Roman" w:cs="Times New Roman"/>
                <w:sz w:val="24"/>
                <w:szCs w:val="24"/>
              </w:rPr>
              <w:t>Sponsoring</w:t>
            </w:r>
            <w:r w:rsidRPr="00B46A90">
              <w:rPr>
                <w:rFonts w:ascii="Times New Roman" w:eastAsia="Times New Roman" w:hAnsi="Times New Roman" w:cs="Times New Roman"/>
                <w:sz w:val="24"/>
                <w:szCs w:val="24"/>
              </w:rPr>
              <w:br/>
              <w:t>Organization:</w:t>
            </w:r>
          </w:p>
        </w:tc>
        <w:tc>
          <w:tcPr>
            <w:tcW w:w="0" w:type="auto"/>
            <w:tcBorders>
              <w:top w:val="outset" w:sz="6" w:space="0" w:color="auto"/>
              <w:left w:val="outset" w:sz="6" w:space="0" w:color="auto"/>
              <w:bottom w:val="outset" w:sz="6" w:space="0" w:color="auto"/>
              <w:right w:val="outset" w:sz="6" w:space="0" w:color="auto"/>
            </w:tcBorders>
            <w:hideMark/>
          </w:tcPr>
          <w:p w14:paraId="577C9F15" w14:textId="77777777" w:rsidR="00B46A90" w:rsidRPr="00B46A90" w:rsidRDefault="00B46A90" w:rsidP="00B46A90">
            <w:pPr>
              <w:spacing w:after="0" w:line="319" w:lineRule="atLeast"/>
              <w:rPr>
                <w:rFonts w:ascii="Times New Roman" w:eastAsia="Times New Roman" w:hAnsi="Times New Roman" w:cs="Times New Roman"/>
                <w:sz w:val="24"/>
                <w:szCs w:val="24"/>
              </w:rPr>
            </w:pPr>
            <w:r w:rsidRPr="00B46A9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14:paraId="62EFD160" w14:textId="77777777" w:rsidR="00B46A90" w:rsidRPr="00B46A90" w:rsidRDefault="00B46A90" w:rsidP="00B46A90">
            <w:pPr>
              <w:spacing w:after="0" w:line="319" w:lineRule="atLeast"/>
              <w:rPr>
                <w:rFonts w:ascii="Times New Roman" w:eastAsia="Times New Roman" w:hAnsi="Times New Roman" w:cs="Times New Roman"/>
                <w:sz w:val="24"/>
                <w:szCs w:val="24"/>
              </w:rPr>
            </w:pPr>
            <w:r w:rsidRPr="00B46A90">
              <w:rPr>
                <w:rFonts w:ascii="Times New Roman" w:eastAsia="Times New Roman" w:hAnsi="Times New Roman" w:cs="Times New Roman"/>
                <w:sz w:val="24"/>
                <w:szCs w:val="24"/>
              </w:rPr>
              <w:t>Kitchen &amp; Social Hall:</w:t>
            </w:r>
          </w:p>
        </w:tc>
        <w:tc>
          <w:tcPr>
            <w:tcW w:w="0" w:type="auto"/>
            <w:tcBorders>
              <w:top w:val="outset" w:sz="6" w:space="0" w:color="auto"/>
              <w:left w:val="outset" w:sz="6" w:space="0" w:color="auto"/>
              <w:bottom w:val="outset" w:sz="6" w:space="0" w:color="auto"/>
              <w:right w:val="outset" w:sz="6" w:space="0" w:color="auto"/>
            </w:tcBorders>
            <w:hideMark/>
          </w:tcPr>
          <w:p w14:paraId="25404D88" w14:textId="77777777" w:rsidR="00B46A90" w:rsidRPr="00B46A90" w:rsidRDefault="00B46A90" w:rsidP="00B46A90">
            <w:pPr>
              <w:spacing w:after="0" w:line="319" w:lineRule="atLeast"/>
              <w:rPr>
                <w:rFonts w:ascii="Times New Roman" w:eastAsia="Times New Roman" w:hAnsi="Times New Roman" w:cs="Times New Roman"/>
                <w:sz w:val="24"/>
                <w:szCs w:val="24"/>
              </w:rPr>
            </w:pPr>
            <w:r w:rsidRPr="00B46A90">
              <w:rPr>
                <w:rFonts w:ascii="Times New Roman" w:eastAsia="Times New Roman" w:hAnsi="Times New Roman" w:cs="Times New Roman"/>
                <w:sz w:val="24"/>
                <w:szCs w:val="24"/>
              </w:rPr>
              <w:t> </w:t>
            </w:r>
          </w:p>
        </w:tc>
      </w:tr>
      <w:tr w:rsidR="00B46A90" w:rsidRPr="00B46A90" w14:paraId="41CD94F3" w14:textId="77777777" w:rsidTr="00B46A9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04204C" w14:textId="77777777" w:rsidR="00B46A90" w:rsidRPr="00B46A90" w:rsidRDefault="00B46A90" w:rsidP="00B46A90">
            <w:pPr>
              <w:spacing w:after="0" w:line="319" w:lineRule="atLeast"/>
              <w:rPr>
                <w:rFonts w:ascii="Times New Roman" w:eastAsia="Times New Roman" w:hAnsi="Times New Roman" w:cs="Times New Roman"/>
                <w:sz w:val="24"/>
                <w:szCs w:val="24"/>
              </w:rPr>
            </w:pPr>
            <w:r w:rsidRPr="00B46A90">
              <w:rPr>
                <w:rFonts w:ascii="Times New Roman" w:eastAsia="Times New Roman" w:hAnsi="Times New Roman" w:cs="Times New Roman"/>
                <w:sz w:val="24"/>
                <w:szCs w:val="24"/>
              </w:rPr>
              <w:t>Date(s)</w:t>
            </w:r>
            <w:r w:rsidRPr="00B46A90">
              <w:rPr>
                <w:rFonts w:ascii="Times New Roman" w:eastAsia="Times New Roman" w:hAnsi="Times New Roman" w:cs="Times New Roman"/>
                <w:sz w:val="24"/>
                <w:szCs w:val="24"/>
              </w:rPr>
              <w:br/>
              <w:t>Requested:</w:t>
            </w:r>
          </w:p>
        </w:tc>
        <w:tc>
          <w:tcPr>
            <w:tcW w:w="0" w:type="auto"/>
            <w:tcBorders>
              <w:top w:val="outset" w:sz="6" w:space="0" w:color="auto"/>
              <w:left w:val="outset" w:sz="6" w:space="0" w:color="auto"/>
              <w:bottom w:val="outset" w:sz="6" w:space="0" w:color="auto"/>
              <w:right w:val="outset" w:sz="6" w:space="0" w:color="auto"/>
            </w:tcBorders>
            <w:hideMark/>
          </w:tcPr>
          <w:p w14:paraId="4F57C519" w14:textId="77777777" w:rsidR="00B46A90" w:rsidRPr="00B46A90" w:rsidRDefault="00B46A90" w:rsidP="00B46A90">
            <w:pPr>
              <w:spacing w:after="0" w:line="319" w:lineRule="atLeast"/>
              <w:rPr>
                <w:rFonts w:ascii="Times New Roman" w:eastAsia="Times New Roman" w:hAnsi="Times New Roman" w:cs="Times New Roman"/>
                <w:sz w:val="24"/>
                <w:szCs w:val="24"/>
              </w:rPr>
            </w:pPr>
            <w:r w:rsidRPr="00B46A9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14:paraId="7531207A" w14:textId="77777777" w:rsidR="00B46A90" w:rsidRPr="00B46A90" w:rsidRDefault="00B46A90" w:rsidP="00B46A90">
            <w:pPr>
              <w:spacing w:after="0" w:line="319" w:lineRule="atLeast"/>
              <w:rPr>
                <w:rFonts w:ascii="Times New Roman" w:eastAsia="Times New Roman" w:hAnsi="Times New Roman" w:cs="Times New Roman"/>
                <w:sz w:val="24"/>
                <w:szCs w:val="24"/>
              </w:rPr>
            </w:pPr>
            <w:r w:rsidRPr="00B46A90">
              <w:rPr>
                <w:rFonts w:ascii="Times New Roman" w:eastAsia="Times New Roman" w:hAnsi="Times New Roman" w:cs="Times New Roman"/>
                <w:sz w:val="24"/>
                <w:szCs w:val="24"/>
              </w:rPr>
              <w:t>Meeting Hall:</w:t>
            </w:r>
          </w:p>
        </w:tc>
        <w:tc>
          <w:tcPr>
            <w:tcW w:w="0" w:type="auto"/>
            <w:tcBorders>
              <w:top w:val="outset" w:sz="6" w:space="0" w:color="auto"/>
              <w:left w:val="outset" w:sz="6" w:space="0" w:color="auto"/>
              <w:bottom w:val="outset" w:sz="6" w:space="0" w:color="auto"/>
              <w:right w:val="outset" w:sz="6" w:space="0" w:color="auto"/>
            </w:tcBorders>
            <w:hideMark/>
          </w:tcPr>
          <w:p w14:paraId="78B7E4B3" w14:textId="77777777" w:rsidR="00B46A90" w:rsidRPr="00B46A90" w:rsidRDefault="00B46A90" w:rsidP="00B46A90">
            <w:pPr>
              <w:spacing w:after="0" w:line="319" w:lineRule="atLeast"/>
              <w:rPr>
                <w:rFonts w:ascii="Times New Roman" w:eastAsia="Times New Roman" w:hAnsi="Times New Roman" w:cs="Times New Roman"/>
                <w:sz w:val="24"/>
                <w:szCs w:val="24"/>
              </w:rPr>
            </w:pPr>
            <w:r w:rsidRPr="00B46A90">
              <w:rPr>
                <w:rFonts w:ascii="Times New Roman" w:eastAsia="Times New Roman" w:hAnsi="Times New Roman" w:cs="Times New Roman"/>
                <w:sz w:val="24"/>
                <w:szCs w:val="24"/>
              </w:rPr>
              <w:t> </w:t>
            </w:r>
          </w:p>
        </w:tc>
      </w:tr>
      <w:tr w:rsidR="00B46A90" w:rsidRPr="00B46A90" w14:paraId="79D22CD2" w14:textId="77777777" w:rsidTr="00B46A9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D7F3BD" w14:textId="77777777" w:rsidR="00B46A90" w:rsidRPr="00B46A90" w:rsidRDefault="00B46A90" w:rsidP="00B46A90">
            <w:pPr>
              <w:spacing w:after="0" w:line="319" w:lineRule="atLeast"/>
              <w:rPr>
                <w:rFonts w:ascii="Times New Roman" w:eastAsia="Times New Roman" w:hAnsi="Times New Roman" w:cs="Times New Roman"/>
                <w:sz w:val="24"/>
                <w:szCs w:val="24"/>
              </w:rPr>
            </w:pPr>
            <w:r w:rsidRPr="00B46A90">
              <w:rPr>
                <w:rFonts w:ascii="Times New Roman" w:eastAsia="Times New Roman" w:hAnsi="Times New Roman" w:cs="Times New Roman"/>
                <w:sz w:val="24"/>
                <w:szCs w:val="24"/>
              </w:rPr>
              <w:t>Time(s)</w:t>
            </w:r>
            <w:r w:rsidRPr="00B46A90">
              <w:rPr>
                <w:rFonts w:ascii="Times New Roman" w:eastAsia="Times New Roman" w:hAnsi="Times New Roman" w:cs="Times New Roman"/>
                <w:sz w:val="24"/>
                <w:szCs w:val="24"/>
              </w:rPr>
              <w:br/>
              <w:t>Requested:</w:t>
            </w:r>
          </w:p>
        </w:tc>
        <w:tc>
          <w:tcPr>
            <w:tcW w:w="0" w:type="auto"/>
            <w:tcBorders>
              <w:top w:val="outset" w:sz="6" w:space="0" w:color="auto"/>
              <w:left w:val="outset" w:sz="6" w:space="0" w:color="auto"/>
              <w:bottom w:val="outset" w:sz="6" w:space="0" w:color="auto"/>
              <w:right w:val="outset" w:sz="6" w:space="0" w:color="auto"/>
            </w:tcBorders>
            <w:hideMark/>
          </w:tcPr>
          <w:p w14:paraId="25AE5BC0" w14:textId="77777777" w:rsidR="00B46A90" w:rsidRPr="00B46A90" w:rsidRDefault="00B46A90" w:rsidP="00B46A90">
            <w:pPr>
              <w:spacing w:after="0" w:line="319" w:lineRule="atLeast"/>
              <w:rPr>
                <w:rFonts w:ascii="Times New Roman" w:eastAsia="Times New Roman" w:hAnsi="Times New Roman" w:cs="Times New Roman"/>
                <w:sz w:val="24"/>
                <w:szCs w:val="24"/>
              </w:rPr>
            </w:pPr>
            <w:r w:rsidRPr="00B46A90">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14:paraId="2D02902B" w14:textId="77777777" w:rsidR="00B46A90" w:rsidRPr="00B46A90" w:rsidRDefault="00B46A90" w:rsidP="00B46A90">
            <w:pPr>
              <w:spacing w:after="0" w:line="319" w:lineRule="atLeast"/>
              <w:rPr>
                <w:rFonts w:ascii="Times New Roman" w:eastAsia="Times New Roman" w:hAnsi="Times New Roman" w:cs="Times New Roman"/>
                <w:sz w:val="24"/>
                <w:szCs w:val="24"/>
              </w:rPr>
            </w:pPr>
            <w:r w:rsidRPr="00B46A90">
              <w:rPr>
                <w:rFonts w:ascii="Times New Roman" w:eastAsia="Times New Roman" w:hAnsi="Times New Roman" w:cs="Times New Roman"/>
                <w:sz w:val="24"/>
                <w:szCs w:val="24"/>
              </w:rPr>
              <w:t>Classrooms:</w:t>
            </w:r>
          </w:p>
        </w:tc>
        <w:tc>
          <w:tcPr>
            <w:tcW w:w="0" w:type="auto"/>
            <w:tcBorders>
              <w:top w:val="outset" w:sz="6" w:space="0" w:color="auto"/>
              <w:left w:val="outset" w:sz="6" w:space="0" w:color="auto"/>
              <w:bottom w:val="outset" w:sz="6" w:space="0" w:color="auto"/>
              <w:right w:val="outset" w:sz="6" w:space="0" w:color="auto"/>
            </w:tcBorders>
            <w:hideMark/>
          </w:tcPr>
          <w:p w14:paraId="56619D08" w14:textId="77777777" w:rsidR="00B46A90" w:rsidRPr="00B46A90" w:rsidRDefault="00B46A90" w:rsidP="00B46A90">
            <w:pPr>
              <w:spacing w:after="0" w:line="319" w:lineRule="atLeast"/>
              <w:rPr>
                <w:rFonts w:ascii="Times New Roman" w:eastAsia="Times New Roman" w:hAnsi="Times New Roman" w:cs="Times New Roman"/>
                <w:sz w:val="24"/>
                <w:szCs w:val="24"/>
              </w:rPr>
            </w:pPr>
            <w:r w:rsidRPr="00B46A90">
              <w:rPr>
                <w:rFonts w:ascii="Times New Roman" w:eastAsia="Times New Roman" w:hAnsi="Times New Roman" w:cs="Times New Roman"/>
                <w:sz w:val="24"/>
                <w:szCs w:val="24"/>
              </w:rPr>
              <w:t> </w:t>
            </w:r>
          </w:p>
        </w:tc>
      </w:tr>
      <w:tr w:rsidR="00B46A90" w:rsidRPr="00B46A90" w14:paraId="30881E86" w14:textId="77777777" w:rsidTr="00B46A9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0E6A3B" w14:textId="77777777" w:rsidR="00B46A90" w:rsidRPr="00B46A90" w:rsidRDefault="00B46A90" w:rsidP="00B46A90">
            <w:pPr>
              <w:spacing w:after="0" w:line="319" w:lineRule="atLeast"/>
              <w:rPr>
                <w:rFonts w:ascii="Times New Roman" w:eastAsia="Times New Roman" w:hAnsi="Times New Roman" w:cs="Times New Roman"/>
                <w:sz w:val="24"/>
                <w:szCs w:val="24"/>
              </w:rPr>
            </w:pPr>
            <w:r w:rsidRPr="00B46A90">
              <w:rPr>
                <w:rFonts w:ascii="Times New Roman" w:eastAsia="Times New Roman" w:hAnsi="Times New Roman" w:cs="Times New Roman"/>
                <w:sz w:val="24"/>
                <w:szCs w:val="24"/>
              </w:rPr>
              <w:t>Purpose:</w:t>
            </w:r>
            <w:r w:rsidRPr="00B46A90">
              <w:rPr>
                <w:rFonts w:ascii="Times New Roman" w:eastAsia="Times New Roman" w:hAnsi="Times New Roman" w:cs="Times New Roman"/>
                <w:sz w:val="24"/>
                <w:szCs w:val="24"/>
              </w:rPr>
              <w:br/>
              <w:t> </w:t>
            </w:r>
          </w:p>
        </w:tc>
        <w:tc>
          <w:tcPr>
            <w:tcW w:w="0" w:type="auto"/>
            <w:gridSpan w:val="3"/>
            <w:tcBorders>
              <w:top w:val="outset" w:sz="6" w:space="0" w:color="auto"/>
              <w:left w:val="outset" w:sz="6" w:space="0" w:color="auto"/>
              <w:bottom w:val="outset" w:sz="6" w:space="0" w:color="auto"/>
              <w:right w:val="outset" w:sz="6" w:space="0" w:color="auto"/>
            </w:tcBorders>
            <w:hideMark/>
          </w:tcPr>
          <w:p w14:paraId="370E0950" w14:textId="77777777" w:rsidR="00B46A90" w:rsidRPr="00B46A90" w:rsidRDefault="00B46A90" w:rsidP="00B46A90">
            <w:pPr>
              <w:spacing w:after="0" w:line="319" w:lineRule="atLeast"/>
              <w:rPr>
                <w:rFonts w:ascii="Times New Roman" w:eastAsia="Times New Roman" w:hAnsi="Times New Roman" w:cs="Times New Roman"/>
                <w:sz w:val="24"/>
                <w:szCs w:val="24"/>
              </w:rPr>
            </w:pPr>
            <w:r w:rsidRPr="00B46A90">
              <w:rPr>
                <w:rFonts w:ascii="Times New Roman" w:eastAsia="Times New Roman" w:hAnsi="Times New Roman" w:cs="Times New Roman"/>
                <w:sz w:val="24"/>
                <w:szCs w:val="24"/>
              </w:rPr>
              <w:t> </w:t>
            </w:r>
          </w:p>
        </w:tc>
      </w:tr>
      <w:tr w:rsidR="00B46A90" w:rsidRPr="00B46A90" w14:paraId="65763635" w14:textId="77777777" w:rsidTr="00B46A9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07DA10" w14:textId="77777777" w:rsidR="00B46A90" w:rsidRPr="00B46A90" w:rsidRDefault="00B46A90" w:rsidP="00B46A90">
            <w:pPr>
              <w:spacing w:after="0" w:line="319" w:lineRule="atLeast"/>
              <w:rPr>
                <w:rFonts w:ascii="Times New Roman" w:eastAsia="Times New Roman" w:hAnsi="Times New Roman" w:cs="Times New Roman"/>
                <w:sz w:val="24"/>
                <w:szCs w:val="24"/>
              </w:rPr>
            </w:pPr>
            <w:r w:rsidRPr="00B46A90">
              <w:rPr>
                <w:rFonts w:ascii="Times New Roman" w:eastAsia="Times New Roman" w:hAnsi="Times New Roman" w:cs="Times New Roman"/>
                <w:sz w:val="24"/>
                <w:szCs w:val="24"/>
              </w:rPr>
              <w:t>Will liquor be served?</w:t>
            </w:r>
            <w:r w:rsidRPr="00B46A90">
              <w:rPr>
                <w:rFonts w:ascii="Times New Roman" w:eastAsia="Times New Roman" w:hAnsi="Times New Roman" w:cs="Times New Roman"/>
                <w:sz w:val="24"/>
                <w:szCs w:val="24"/>
              </w:rPr>
              <w:br/>
              <w:t>(Yes/No)</w:t>
            </w:r>
            <w:r w:rsidRPr="00B46A90">
              <w:rPr>
                <w:rFonts w:ascii="Times New Roman" w:eastAsia="Times New Roman" w:hAnsi="Times New Roman" w:cs="Times New Roman"/>
                <w:sz w:val="24"/>
                <w:szCs w:val="24"/>
              </w:rPr>
              <w:br/>
              <w:t>(describe if yes):</w:t>
            </w:r>
          </w:p>
        </w:tc>
        <w:tc>
          <w:tcPr>
            <w:tcW w:w="0" w:type="auto"/>
            <w:gridSpan w:val="3"/>
            <w:tcBorders>
              <w:top w:val="outset" w:sz="6" w:space="0" w:color="auto"/>
              <w:left w:val="outset" w:sz="6" w:space="0" w:color="auto"/>
              <w:bottom w:val="outset" w:sz="6" w:space="0" w:color="auto"/>
              <w:right w:val="outset" w:sz="6" w:space="0" w:color="auto"/>
            </w:tcBorders>
            <w:hideMark/>
          </w:tcPr>
          <w:p w14:paraId="55457A6B" w14:textId="77777777" w:rsidR="00B46A90" w:rsidRPr="00B46A90" w:rsidRDefault="00B46A90" w:rsidP="00B46A90">
            <w:pPr>
              <w:spacing w:after="0" w:line="319" w:lineRule="atLeast"/>
              <w:rPr>
                <w:rFonts w:ascii="Times New Roman" w:eastAsia="Times New Roman" w:hAnsi="Times New Roman" w:cs="Times New Roman"/>
                <w:sz w:val="24"/>
                <w:szCs w:val="24"/>
              </w:rPr>
            </w:pPr>
            <w:r w:rsidRPr="00B46A90">
              <w:rPr>
                <w:rFonts w:ascii="Times New Roman" w:eastAsia="Times New Roman" w:hAnsi="Times New Roman" w:cs="Times New Roman"/>
                <w:sz w:val="24"/>
                <w:szCs w:val="24"/>
              </w:rPr>
              <w:t> </w:t>
            </w:r>
          </w:p>
        </w:tc>
      </w:tr>
    </w:tbl>
    <w:p w14:paraId="030A7935" w14:textId="77777777" w:rsidR="00B46A90" w:rsidRPr="00B46A90" w:rsidRDefault="00000000" w:rsidP="00B46A90">
      <w:pPr>
        <w:spacing w:after="0" w:line="319" w:lineRule="atLeast"/>
        <w:rPr>
          <w:rFonts w:ascii="Calibri" w:eastAsia="Times New Roman" w:hAnsi="Calibri" w:cs="Calibri"/>
          <w:color w:val="000000"/>
          <w:sz w:val="24"/>
          <w:szCs w:val="24"/>
        </w:rPr>
      </w:pPr>
      <w:r>
        <w:rPr>
          <w:rFonts w:ascii="Calibri" w:eastAsia="Times New Roman" w:hAnsi="Calibri" w:cs="Calibri"/>
          <w:color w:val="000000"/>
          <w:sz w:val="24"/>
          <w:szCs w:val="24"/>
        </w:rPr>
        <w:pict w14:anchorId="2BBE5247">
          <v:rect id="_x0000_i1025" style="width:0;height:1.5pt" o:hralign="center" o:hrstd="t" o:hr="t" fillcolor="#a0a0a0" stroked="f"/>
        </w:pict>
      </w:r>
    </w:p>
    <w:p w14:paraId="43D89396" w14:textId="77777777" w:rsidR="00B46A90" w:rsidRPr="00B46A90" w:rsidRDefault="00B46A90" w:rsidP="00B46A90">
      <w:pPr>
        <w:spacing w:before="240" w:after="144" w:line="319" w:lineRule="atLeast"/>
        <w:outlineLvl w:val="2"/>
        <w:rPr>
          <w:rFonts w:ascii="Calibri" w:eastAsia="Times New Roman" w:hAnsi="Calibri" w:cs="Calibri"/>
          <w:color w:val="000000"/>
          <w:sz w:val="29"/>
          <w:szCs w:val="29"/>
        </w:rPr>
      </w:pPr>
      <w:r w:rsidRPr="00B46A90">
        <w:rPr>
          <w:rFonts w:ascii="Calibri" w:eastAsia="Times New Roman" w:hAnsi="Calibri" w:cs="Calibri"/>
          <w:color w:val="000000"/>
          <w:sz w:val="29"/>
          <w:szCs w:val="29"/>
        </w:rPr>
        <w:t>Pilgrim House (PH) Building Use Authorization</w:t>
      </w:r>
    </w:p>
    <w:p w14:paraId="66A2B736" w14:textId="77777777" w:rsidR="00B46A90" w:rsidRPr="00B46A90" w:rsidRDefault="00B46A90" w:rsidP="00B46A90">
      <w:pPr>
        <w:spacing w:after="0" w:line="319" w:lineRule="atLeast"/>
        <w:rPr>
          <w:rFonts w:ascii="Calibri" w:eastAsia="Times New Roman" w:hAnsi="Calibri" w:cs="Calibri"/>
          <w:color w:val="000000"/>
          <w:sz w:val="24"/>
          <w:szCs w:val="24"/>
        </w:rPr>
      </w:pPr>
      <w:r w:rsidRPr="00B46A90">
        <w:rPr>
          <w:rFonts w:ascii="Calibri" w:eastAsia="Times New Roman" w:hAnsi="Calibri" w:cs="Calibri"/>
          <w:color w:val="000000"/>
          <w:sz w:val="24"/>
          <w:szCs w:val="24"/>
        </w:rPr>
        <w:t>(Check all that apply)</w:t>
      </w:r>
    </w:p>
    <w:p w14:paraId="0B5B7BAC" w14:textId="77777777" w:rsidR="00B46A90" w:rsidRPr="00B46A90" w:rsidRDefault="00B46A90" w:rsidP="00B46A90">
      <w:pPr>
        <w:spacing w:before="216" w:after="0" w:line="319" w:lineRule="atLeast"/>
        <w:rPr>
          <w:rFonts w:ascii="Calibri" w:eastAsia="Times New Roman" w:hAnsi="Calibri" w:cs="Calibri"/>
          <w:color w:val="000000"/>
          <w:sz w:val="24"/>
          <w:szCs w:val="24"/>
        </w:rPr>
      </w:pPr>
      <w:r w:rsidRPr="00B46A90">
        <w:rPr>
          <w:rFonts w:ascii="Calibri" w:eastAsia="Times New Roman" w:hAnsi="Calibri" w:cs="Calibri"/>
          <w:color w:val="000000"/>
          <w:sz w:val="24"/>
          <w:szCs w:val="24"/>
        </w:rPr>
        <w:t>__ The PH Board has approved this building use</w:t>
      </w:r>
    </w:p>
    <w:p w14:paraId="4FA41BEC" w14:textId="77777777" w:rsidR="00B46A90" w:rsidRPr="00B46A90" w:rsidRDefault="00B46A90" w:rsidP="00B46A90">
      <w:pPr>
        <w:spacing w:before="216" w:after="0" w:line="319" w:lineRule="atLeast"/>
        <w:rPr>
          <w:rFonts w:ascii="Calibri" w:eastAsia="Times New Roman" w:hAnsi="Calibri" w:cs="Calibri"/>
          <w:color w:val="000000"/>
          <w:sz w:val="24"/>
          <w:szCs w:val="24"/>
        </w:rPr>
      </w:pPr>
      <w:r w:rsidRPr="00B46A90">
        <w:rPr>
          <w:rFonts w:ascii="Calibri" w:eastAsia="Times New Roman" w:hAnsi="Calibri" w:cs="Calibri"/>
          <w:color w:val="000000"/>
          <w:sz w:val="24"/>
          <w:szCs w:val="24"/>
        </w:rPr>
        <w:t>__ Call the PH Contact ________________________ at _________________ for building access</w:t>
      </w:r>
    </w:p>
    <w:p w14:paraId="65D00D8A" w14:textId="77777777" w:rsidR="00B46A90" w:rsidRPr="00B46A90" w:rsidRDefault="00B46A90" w:rsidP="00B46A90">
      <w:pPr>
        <w:spacing w:before="216" w:after="0" w:line="319" w:lineRule="atLeast"/>
        <w:rPr>
          <w:rFonts w:ascii="Calibri" w:eastAsia="Times New Roman" w:hAnsi="Calibri" w:cs="Calibri"/>
          <w:color w:val="000000"/>
          <w:sz w:val="24"/>
          <w:szCs w:val="24"/>
        </w:rPr>
      </w:pPr>
      <w:r w:rsidRPr="00B46A90">
        <w:rPr>
          <w:rFonts w:ascii="Calibri" w:eastAsia="Times New Roman" w:hAnsi="Calibri" w:cs="Calibri"/>
          <w:color w:val="000000"/>
          <w:sz w:val="24"/>
          <w:szCs w:val="24"/>
        </w:rPr>
        <w:t>__ This building use is authorized without Board approval</w:t>
      </w:r>
    </w:p>
    <w:p w14:paraId="79A45B0B" w14:textId="77777777" w:rsidR="00B46A90" w:rsidRPr="00B46A90" w:rsidRDefault="00B46A90" w:rsidP="00B46A90">
      <w:pPr>
        <w:spacing w:before="216" w:after="0" w:line="319" w:lineRule="atLeast"/>
        <w:rPr>
          <w:rFonts w:ascii="Calibri" w:eastAsia="Times New Roman" w:hAnsi="Calibri" w:cs="Calibri"/>
          <w:color w:val="000000"/>
          <w:sz w:val="24"/>
          <w:szCs w:val="24"/>
        </w:rPr>
      </w:pPr>
      <w:r w:rsidRPr="00B46A90">
        <w:rPr>
          <w:rFonts w:ascii="Calibri" w:eastAsia="Times New Roman" w:hAnsi="Calibri" w:cs="Calibri"/>
          <w:color w:val="000000"/>
          <w:sz w:val="24"/>
          <w:szCs w:val="24"/>
        </w:rPr>
        <w:t>__ The fee for this use will be $_____________</w:t>
      </w:r>
    </w:p>
    <w:p w14:paraId="3145B520" w14:textId="77777777" w:rsidR="00B46A90" w:rsidRPr="00B46A90" w:rsidRDefault="00B46A90" w:rsidP="00B46A90">
      <w:pPr>
        <w:spacing w:before="216" w:after="0" w:line="319" w:lineRule="atLeast"/>
        <w:rPr>
          <w:rFonts w:ascii="Calibri" w:eastAsia="Times New Roman" w:hAnsi="Calibri" w:cs="Calibri"/>
          <w:color w:val="000000"/>
          <w:sz w:val="24"/>
          <w:szCs w:val="24"/>
        </w:rPr>
      </w:pPr>
      <w:r w:rsidRPr="00B46A90">
        <w:rPr>
          <w:rFonts w:ascii="Calibri" w:eastAsia="Times New Roman" w:hAnsi="Calibri" w:cs="Calibri"/>
          <w:color w:val="000000"/>
          <w:sz w:val="24"/>
          <w:szCs w:val="24"/>
        </w:rPr>
        <w:t>__ A damage deposit of $_____________ will be required</w:t>
      </w:r>
    </w:p>
    <w:p w14:paraId="5A42577A" w14:textId="77777777" w:rsidR="00B46A90" w:rsidRPr="00B46A90" w:rsidRDefault="00B46A90" w:rsidP="00B46A90">
      <w:pPr>
        <w:spacing w:before="216" w:after="0" w:line="319" w:lineRule="atLeast"/>
        <w:rPr>
          <w:rFonts w:ascii="Calibri" w:eastAsia="Times New Roman" w:hAnsi="Calibri" w:cs="Calibri"/>
          <w:color w:val="000000"/>
          <w:sz w:val="24"/>
          <w:szCs w:val="24"/>
        </w:rPr>
      </w:pPr>
      <w:r w:rsidRPr="00B46A90">
        <w:rPr>
          <w:rFonts w:ascii="Calibri" w:eastAsia="Times New Roman" w:hAnsi="Calibri" w:cs="Calibri"/>
          <w:color w:val="000000"/>
          <w:sz w:val="24"/>
          <w:szCs w:val="24"/>
        </w:rPr>
        <w:t>__ The presence of a PH Representative will be required</w:t>
      </w:r>
    </w:p>
    <w:p w14:paraId="3E22CEC5" w14:textId="77777777" w:rsidR="00B46A90" w:rsidRPr="00B46A90" w:rsidRDefault="00B46A90" w:rsidP="00B46A90">
      <w:pPr>
        <w:spacing w:before="216" w:after="0" w:line="319" w:lineRule="atLeast"/>
        <w:rPr>
          <w:rFonts w:ascii="Calibri" w:eastAsia="Times New Roman" w:hAnsi="Calibri" w:cs="Calibri"/>
          <w:color w:val="000000"/>
          <w:sz w:val="24"/>
          <w:szCs w:val="24"/>
        </w:rPr>
      </w:pPr>
      <w:r w:rsidRPr="00B46A90">
        <w:rPr>
          <w:rFonts w:ascii="Calibri" w:eastAsia="Times New Roman" w:hAnsi="Calibri" w:cs="Calibri"/>
          <w:color w:val="000000"/>
          <w:sz w:val="24"/>
          <w:szCs w:val="24"/>
        </w:rPr>
        <w:t>__ The user will be charged $_____________ for this PH Representative</w:t>
      </w:r>
    </w:p>
    <w:p w14:paraId="5863212C" w14:textId="77777777" w:rsidR="00B46A90" w:rsidRPr="00B46A90" w:rsidRDefault="00B46A90" w:rsidP="00B46A90">
      <w:pPr>
        <w:spacing w:before="216" w:after="0" w:line="319" w:lineRule="atLeast"/>
        <w:rPr>
          <w:rFonts w:ascii="Calibri" w:eastAsia="Times New Roman" w:hAnsi="Calibri" w:cs="Calibri"/>
          <w:color w:val="000000"/>
          <w:sz w:val="24"/>
          <w:szCs w:val="24"/>
        </w:rPr>
      </w:pPr>
      <w:r w:rsidRPr="00B46A90">
        <w:rPr>
          <w:rFonts w:ascii="Calibri" w:eastAsia="Times New Roman" w:hAnsi="Calibri" w:cs="Calibri"/>
          <w:color w:val="000000"/>
          <w:sz w:val="24"/>
          <w:szCs w:val="24"/>
        </w:rPr>
        <w:t>__ The designated PH Representative is _______________________ at _________________</w:t>
      </w:r>
    </w:p>
    <w:p w14:paraId="6DFC8B5E" w14:textId="77777777" w:rsidR="00B46A90" w:rsidRPr="00B46A90" w:rsidRDefault="00B46A90" w:rsidP="00B46A90">
      <w:pPr>
        <w:spacing w:before="216" w:after="0" w:line="319" w:lineRule="atLeast"/>
        <w:rPr>
          <w:rFonts w:ascii="Calibri" w:eastAsia="Times New Roman" w:hAnsi="Calibri" w:cs="Calibri"/>
          <w:color w:val="000000"/>
          <w:sz w:val="24"/>
          <w:szCs w:val="24"/>
        </w:rPr>
      </w:pPr>
      <w:r w:rsidRPr="00B46A90">
        <w:rPr>
          <w:rFonts w:ascii="Calibri" w:eastAsia="Times New Roman" w:hAnsi="Calibri" w:cs="Calibri"/>
          <w:color w:val="000000"/>
          <w:sz w:val="24"/>
          <w:szCs w:val="24"/>
        </w:rPr>
        <w:t>__ Liquor will be served</w:t>
      </w:r>
    </w:p>
    <w:p w14:paraId="0C7B950E" w14:textId="77777777" w:rsidR="00B46A90" w:rsidRPr="00B46A90" w:rsidRDefault="00B46A90" w:rsidP="00B46A90">
      <w:pPr>
        <w:spacing w:before="216" w:after="0" w:line="319" w:lineRule="atLeast"/>
        <w:rPr>
          <w:rFonts w:ascii="Calibri" w:eastAsia="Times New Roman" w:hAnsi="Calibri" w:cs="Calibri"/>
          <w:color w:val="000000"/>
          <w:sz w:val="24"/>
          <w:szCs w:val="24"/>
        </w:rPr>
      </w:pPr>
      <w:r w:rsidRPr="00B46A90">
        <w:rPr>
          <w:rFonts w:ascii="Calibri" w:eastAsia="Times New Roman" w:hAnsi="Calibri" w:cs="Calibri"/>
          <w:color w:val="000000"/>
          <w:sz w:val="24"/>
          <w:szCs w:val="24"/>
        </w:rPr>
        <w:t>__ The user must contract for security</w:t>
      </w:r>
    </w:p>
    <w:p w14:paraId="7C11EFF5" w14:textId="77777777" w:rsidR="00B46A90" w:rsidRPr="00B46A90" w:rsidRDefault="00B46A90" w:rsidP="00B46A90">
      <w:pPr>
        <w:spacing w:before="216" w:after="0" w:line="319" w:lineRule="atLeast"/>
        <w:rPr>
          <w:rFonts w:ascii="Calibri" w:eastAsia="Times New Roman" w:hAnsi="Calibri" w:cs="Calibri"/>
          <w:color w:val="000000"/>
          <w:sz w:val="24"/>
          <w:szCs w:val="24"/>
        </w:rPr>
      </w:pPr>
      <w:r w:rsidRPr="00B46A90">
        <w:rPr>
          <w:rFonts w:ascii="Calibri" w:eastAsia="Times New Roman" w:hAnsi="Calibri" w:cs="Calibri"/>
          <w:color w:val="000000"/>
          <w:sz w:val="24"/>
          <w:szCs w:val="24"/>
        </w:rPr>
        <w:t>__ This use has been entered on the PH Building Use Calendar</w:t>
      </w:r>
    </w:p>
    <w:p w14:paraId="572F7AD8" w14:textId="77777777" w:rsidR="00B46A90" w:rsidRPr="00B46A90" w:rsidRDefault="00B46A90" w:rsidP="00B46A90">
      <w:pPr>
        <w:spacing w:before="216" w:after="0" w:line="319" w:lineRule="atLeast"/>
        <w:rPr>
          <w:rFonts w:ascii="Calibri" w:eastAsia="Times New Roman" w:hAnsi="Calibri" w:cs="Calibri"/>
          <w:color w:val="000000"/>
          <w:sz w:val="24"/>
          <w:szCs w:val="24"/>
        </w:rPr>
      </w:pPr>
      <w:r w:rsidRPr="00B46A90">
        <w:rPr>
          <w:rFonts w:ascii="Calibri" w:eastAsia="Times New Roman" w:hAnsi="Calibri" w:cs="Calibri"/>
          <w:color w:val="000000"/>
          <w:sz w:val="24"/>
          <w:szCs w:val="24"/>
        </w:rPr>
        <w:lastRenderedPageBreak/>
        <w:t>__ This building use is rejected</w:t>
      </w:r>
    </w:p>
    <w:p w14:paraId="53889F96" w14:textId="77777777" w:rsidR="00B46A90" w:rsidRPr="00B46A90" w:rsidRDefault="00B46A90" w:rsidP="00B46A90">
      <w:pPr>
        <w:spacing w:before="216" w:after="0" w:line="319" w:lineRule="atLeast"/>
        <w:rPr>
          <w:rFonts w:ascii="Calibri" w:eastAsia="Times New Roman" w:hAnsi="Calibri" w:cs="Calibri"/>
          <w:color w:val="000000"/>
          <w:sz w:val="24"/>
          <w:szCs w:val="24"/>
        </w:rPr>
      </w:pPr>
      <w:r w:rsidRPr="00B46A90">
        <w:rPr>
          <w:rFonts w:ascii="Calibri" w:eastAsia="Times New Roman" w:hAnsi="Calibri" w:cs="Calibri"/>
          <w:color w:val="000000"/>
          <w:sz w:val="24"/>
          <w:szCs w:val="24"/>
        </w:rPr>
        <w:t>Authorized/Rejected by: Signature: __________________________</w:t>
      </w:r>
    </w:p>
    <w:p w14:paraId="3B5F25A5" w14:textId="77777777" w:rsidR="00B46A90" w:rsidRPr="00B46A90" w:rsidRDefault="00B46A90" w:rsidP="00B46A90">
      <w:pPr>
        <w:spacing w:before="216" w:after="0" w:line="319" w:lineRule="atLeast"/>
        <w:rPr>
          <w:rFonts w:ascii="Calibri" w:eastAsia="Times New Roman" w:hAnsi="Calibri" w:cs="Calibri"/>
          <w:color w:val="000000"/>
          <w:sz w:val="24"/>
          <w:szCs w:val="24"/>
        </w:rPr>
      </w:pPr>
      <w:r w:rsidRPr="00B46A90">
        <w:rPr>
          <w:rFonts w:ascii="Calibri" w:eastAsia="Times New Roman" w:hAnsi="Calibri" w:cs="Calibri"/>
          <w:color w:val="000000"/>
          <w:sz w:val="24"/>
          <w:szCs w:val="24"/>
        </w:rPr>
        <w:t>Name: ___________________</w:t>
      </w:r>
    </w:p>
    <w:p w14:paraId="4C33F0D9" w14:textId="77777777" w:rsidR="00B46A90" w:rsidRPr="00B46A90" w:rsidRDefault="00B46A90" w:rsidP="00B46A90">
      <w:pPr>
        <w:spacing w:before="216" w:after="0" w:line="319" w:lineRule="atLeast"/>
        <w:rPr>
          <w:rFonts w:ascii="Calibri" w:eastAsia="Times New Roman" w:hAnsi="Calibri" w:cs="Calibri"/>
          <w:color w:val="000000"/>
          <w:sz w:val="24"/>
          <w:szCs w:val="24"/>
        </w:rPr>
      </w:pPr>
      <w:r w:rsidRPr="00B46A90">
        <w:rPr>
          <w:rFonts w:ascii="Calibri" w:eastAsia="Times New Roman" w:hAnsi="Calibri" w:cs="Calibri"/>
          <w:color w:val="000000"/>
          <w:sz w:val="24"/>
          <w:szCs w:val="24"/>
        </w:rPr>
        <w:t>Title: ___________________</w:t>
      </w:r>
    </w:p>
    <w:p w14:paraId="7FABA0BA" w14:textId="77777777" w:rsidR="00B46A90" w:rsidRPr="00B46A90" w:rsidRDefault="00B46A90" w:rsidP="00B46A90">
      <w:pPr>
        <w:spacing w:before="216" w:after="0" w:line="319" w:lineRule="atLeast"/>
        <w:rPr>
          <w:rFonts w:ascii="Calibri" w:eastAsia="Times New Roman" w:hAnsi="Calibri" w:cs="Calibri"/>
          <w:color w:val="000000"/>
          <w:sz w:val="24"/>
          <w:szCs w:val="24"/>
        </w:rPr>
      </w:pPr>
      <w:r w:rsidRPr="00B46A90">
        <w:rPr>
          <w:rFonts w:ascii="Calibri" w:eastAsia="Times New Roman" w:hAnsi="Calibri" w:cs="Calibri"/>
          <w:color w:val="000000"/>
          <w:sz w:val="24"/>
          <w:szCs w:val="24"/>
        </w:rPr>
        <w:t>Date: ___________________</w:t>
      </w:r>
    </w:p>
    <w:p w14:paraId="7641EEFC" w14:textId="77777777" w:rsidR="00B46A90" w:rsidRPr="00B46A90" w:rsidRDefault="00000000" w:rsidP="00B46A90">
      <w:pPr>
        <w:spacing w:after="0" w:line="319" w:lineRule="atLeast"/>
        <w:rPr>
          <w:rFonts w:ascii="Calibri" w:eastAsia="Times New Roman" w:hAnsi="Calibri" w:cs="Calibri"/>
          <w:color w:val="000000"/>
          <w:sz w:val="24"/>
          <w:szCs w:val="24"/>
        </w:rPr>
      </w:pPr>
      <w:r>
        <w:rPr>
          <w:rFonts w:ascii="Calibri" w:eastAsia="Times New Roman" w:hAnsi="Calibri" w:cs="Calibri"/>
          <w:color w:val="000000"/>
          <w:sz w:val="24"/>
          <w:szCs w:val="24"/>
        </w:rPr>
        <w:pict w14:anchorId="3F67252A">
          <v:rect id="_x0000_i1026" style="width:0;height:1.5pt" o:hralign="center" o:hrstd="t" o:hr="t" fillcolor="#a0a0a0" stroked="f"/>
        </w:pict>
      </w:r>
    </w:p>
    <w:p w14:paraId="5A7A3DA5" w14:textId="77777777" w:rsidR="00B46A90" w:rsidRPr="00B46A90" w:rsidRDefault="00B46A90" w:rsidP="00B46A90">
      <w:pPr>
        <w:spacing w:before="240" w:after="144" w:line="319" w:lineRule="atLeast"/>
        <w:outlineLvl w:val="2"/>
        <w:rPr>
          <w:rFonts w:ascii="Calibri" w:eastAsia="Times New Roman" w:hAnsi="Calibri" w:cs="Calibri"/>
          <w:color w:val="000000"/>
          <w:sz w:val="29"/>
          <w:szCs w:val="29"/>
        </w:rPr>
      </w:pPr>
      <w:r w:rsidRPr="00B46A90">
        <w:rPr>
          <w:rFonts w:ascii="Calibri" w:eastAsia="Times New Roman" w:hAnsi="Calibri" w:cs="Calibri"/>
          <w:color w:val="000000"/>
          <w:sz w:val="29"/>
          <w:szCs w:val="29"/>
        </w:rPr>
        <w:t>Pilgrim House Building Use Agreement</w:t>
      </w:r>
    </w:p>
    <w:p w14:paraId="1E9BC5C6" w14:textId="77777777" w:rsidR="00B46A90" w:rsidRPr="00B46A90" w:rsidRDefault="00B46A90" w:rsidP="00B46A90">
      <w:pPr>
        <w:spacing w:after="0" w:line="319" w:lineRule="atLeast"/>
        <w:rPr>
          <w:rFonts w:ascii="Calibri" w:eastAsia="Times New Roman" w:hAnsi="Calibri" w:cs="Calibri"/>
          <w:color w:val="000000"/>
          <w:sz w:val="24"/>
          <w:szCs w:val="24"/>
        </w:rPr>
      </w:pPr>
      <w:r w:rsidRPr="00B46A90">
        <w:rPr>
          <w:rFonts w:ascii="Calibri" w:eastAsia="Times New Roman" w:hAnsi="Calibri" w:cs="Calibri"/>
          <w:color w:val="000000"/>
          <w:sz w:val="24"/>
          <w:szCs w:val="24"/>
        </w:rPr>
        <w:t>I agree to the above PH Building Use Authorization per my request (above) and the PH Building Use Requirements on the reverse side of this page.</w:t>
      </w:r>
    </w:p>
    <w:p w14:paraId="58FF06CF" w14:textId="77777777" w:rsidR="00B46A90" w:rsidRPr="00B46A90" w:rsidRDefault="00B46A90" w:rsidP="00B46A90">
      <w:pPr>
        <w:spacing w:before="216" w:after="0" w:line="319" w:lineRule="atLeast"/>
        <w:rPr>
          <w:rFonts w:ascii="Calibri" w:eastAsia="Times New Roman" w:hAnsi="Calibri" w:cs="Calibri"/>
          <w:color w:val="000000"/>
          <w:sz w:val="24"/>
          <w:szCs w:val="24"/>
        </w:rPr>
      </w:pPr>
      <w:r w:rsidRPr="00B46A90">
        <w:rPr>
          <w:rFonts w:ascii="Calibri" w:eastAsia="Times New Roman" w:hAnsi="Calibri" w:cs="Calibri"/>
          <w:color w:val="000000"/>
          <w:sz w:val="24"/>
          <w:szCs w:val="24"/>
        </w:rPr>
        <w:t>Agreed by: Signature: __________________________</w:t>
      </w:r>
    </w:p>
    <w:p w14:paraId="4AB510C9" w14:textId="77777777" w:rsidR="00B46A90" w:rsidRPr="00B46A90" w:rsidRDefault="00B46A90" w:rsidP="00B46A90">
      <w:pPr>
        <w:spacing w:before="216" w:after="0" w:line="319" w:lineRule="atLeast"/>
        <w:rPr>
          <w:rFonts w:ascii="Calibri" w:eastAsia="Times New Roman" w:hAnsi="Calibri" w:cs="Calibri"/>
          <w:color w:val="000000"/>
          <w:sz w:val="24"/>
          <w:szCs w:val="24"/>
        </w:rPr>
      </w:pPr>
      <w:r w:rsidRPr="00B46A90">
        <w:rPr>
          <w:rFonts w:ascii="Calibri" w:eastAsia="Times New Roman" w:hAnsi="Calibri" w:cs="Calibri"/>
          <w:color w:val="000000"/>
          <w:sz w:val="24"/>
          <w:szCs w:val="24"/>
        </w:rPr>
        <w:t>Name: ___________________</w:t>
      </w:r>
    </w:p>
    <w:p w14:paraId="1F51C3D7" w14:textId="77777777" w:rsidR="00B46A90" w:rsidRPr="00B46A90" w:rsidRDefault="00B46A90" w:rsidP="00B46A90">
      <w:pPr>
        <w:spacing w:before="216" w:after="0" w:line="319" w:lineRule="atLeast"/>
        <w:rPr>
          <w:rFonts w:ascii="Calibri" w:eastAsia="Times New Roman" w:hAnsi="Calibri" w:cs="Calibri"/>
          <w:color w:val="000000"/>
          <w:sz w:val="24"/>
          <w:szCs w:val="24"/>
        </w:rPr>
      </w:pPr>
      <w:r w:rsidRPr="00B46A90">
        <w:rPr>
          <w:rFonts w:ascii="Calibri" w:eastAsia="Times New Roman" w:hAnsi="Calibri" w:cs="Calibri"/>
          <w:color w:val="000000"/>
          <w:sz w:val="24"/>
          <w:szCs w:val="24"/>
        </w:rPr>
        <w:t>Title: ___________________</w:t>
      </w:r>
    </w:p>
    <w:p w14:paraId="1ED2DA43" w14:textId="77777777" w:rsidR="00B46A90" w:rsidRPr="00B46A90" w:rsidRDefault="00B46A90" w:rsidP="00B46A90">
      <w:pPr>
        <w:spacing w:before="216" w:after="0" w:line="319" w:lineRule="atLeast"/>
        <w:rPr>
          <w:rFonts w:ascii="Calibri" w:eastAsia="Times New Roman" w:hAnsi="Calibri" w:cs="Calibri"/>
          <w:color w:val="000000"/>
          <w:sz w:val="24"/>
          <w:szCs w:val="24"/>
        </w:rPr>
      </w:pPr>
      <w:r w:rsidRPr="00B46A90">
        <w:rPr>
          <w:rFonts w:ascii="Calibri" w:eastAsia="Times New Roman" w:hAnsi="Calibri" w:cs="Calibri"/>
          <w:color w:val="000000"/>
          <w:sz w:val="24"/>
          <w:szCs w:val="24"/>
        </w:rPr>
        <w:t>Date: ___________________</w:t>
      </w:r>
    </w:p>
    <w:p w14:paraId="1A0BF6F0" w14:textId="77777777" w:rsidR="00B46A90" w:rsidRPr="00B46A90" w:rsidRDefault="00B46A90" w:rsidP="00B46A90">
      <w:pPr>
        <w:spacing w:before="216" w:after="0" w:line="319" w:lineRule="atLeast"/>
        <w:rPr>
          <w:rFonts w:ascii="Calibri" w:eastAsia="Times New Roman" w:hAnsi="Calibri" w:cs="Calibri"/>
          <w:color w:val="000000"/>
          <w:sz w:val="24"/>
          <w:szCs w:val="24"/>
        </w:rPr>
      </w:pPr>
      <w:r w:rsidRPr="00B46A90">
        <w:rPr>
          <w:rFonts w:ascii="Calibri" w:eastAsia="Times New Roman" w:hAnsi="Calibri" w:cs="Calibri"/>
          <w:color w:val="000000"/>
          <w:sz w:val="24"/>
          <w:szCs w:val="24"/>
        </w:rPr>
        <w:t>A check for $ ______________ to cover the fee, damage deposit and presence of a PH representative (as required) is attached.</w:t>
      </w:r>
    </w:p>
    <w:p w14:paraId="580D0A4F" w14:textId="77777777" w:rsidR="00B46A90" w:rsidRPr="00B46A90" w:rsidRDefault="00B46A90" w:rsidP="00B46A90">
      <w:pPr>
        <w:spacing w:before="216" w:after="0" w:line="319" w:lineRule="atLeast"/>
        <w:rPr>
          <w:rFonts w:ascii="Calibri" w:eastAsia="Times New Roman" w:hAnsi="Calibri" w:cs="Calibri"/>
          <w:color w:val="000000"/>
          <w:sz w:val="24"/>
          <w:szCs w:val="24"/>
        </w:rPr>
      </w:pPr>
      <w:r w:rsidRPr="00B46A90">
        <w:rPr>
          <w:rFonts w:ascii="Calibri" w:eastAsia="Times New Roman" w:hAnsi="Calibri" w:cs="Calibri"/>
          <w:color w:val="000000"/>
          <w:sz w:val="24"/>
          <w:szCs w:val="24"/>
        </w:rPr>
        <w:t>A copy of my security contract with ________________________________ (if required), is attached.</w:t>
      </w:r>
    </w:p>
    <w:p w14:paraId="07517097" w14:textId="77777777" w:rsidR="00B46A90" w:rsidRPr="00B46A90" w:rsidRDefault="00B46A90" w:rsidP="00B46A90">
      <w:pPr>
        <w:spacing w:before="216" w:after="0" w:line="319" w:lineRule="atLeast"/>
        <w:rPr>
          <w:rFonts w:ascii="Calibri" w:eastAsia="Times New Roman" w:hAnsi="Calibri" w:cs="Calibri"/>
          <w:color w:val="000000"/>
          <w:sz w:val="24"/>
          <w:szCs w:val="24"/>
        </w:rPr>
      </w:pPr>
      <w:r w:rsidRPr="00B46A90">
        <w:rPr>
          <w:rFonts w:ascii="Calibri" w:eastAsia="Times New Roman" w:hAnsi="Calibri" w:cs="Calibri"/>
          <w:color w:val="000000"/>
          <w:sz w:val="24"/>
          <w:szCs w:val="24"/>
        </w:rPr>
        <w:t> </w:t>
      </w:r>
    </w:p>
    <w:p w14:paraId="07B3A64C" w14:textId="77777777" w:rsidR="00CE3B7F" w:rsidRDefault="00CE3B7F" w:rsidP="00CE3B7F"/>
    <w:sectPr w:rsidR="00CE3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67C78"/>
    <w:multiLevelType w:val="hybridMultilevel"/>
    <w:tmpl w:val="D172C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8F2DF6"/>
    <w:multiLevelType w:val="hybridMultilevel"/>
    <w:tmpl w:val="2FCE6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A43800"/>
    <w:multiLevelType w:val="hybridMultilevel"/>
    <w:tmpl w:val="AD5AD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9B448D"/>
    <w:multiLevelType w:val="hybridMultilevel"/>
    <w:tmpl w:val="2FBE0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0EA2478"/>
    <w:multiLevelType w:val="multilevel"/>
    <w:tmpl w:val="65200B46"/>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460ED4"/>
    <w:multiLevelType w:val="hybridMultilevel"/>
    <w:tmpl w:val="B40E2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2722D7"/>
    <w:multiLevelType w:val="hybridMultilevel"/>
    <w:tmpl w:val="734A5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F74743"/>
    <w:multiLevelType w:val="multilevel"/>
    <w:tmpl w:val="346EB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397FE8"/>
    <w:multiLevelType w:val="hybridMultilevel"/>
    <w:tmpl w:val="97F0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0435634">
    <w:abstractNumId w:val="1"/>
  </w:num>
  <w:num w:numId="2" w16cid:durableId="923877959">
    <w:abstractNumId w:val="5"/>
  </w:num>
  <w:num w:numId="3" w16cid:durableId="1896310948">
    <w:abstractNumId w:val="6"/>
  </w:num>
  <w:num w:numId="4" w16cid:durableId="1626811016">
    <w:abstractNumId w:val="0"/>
  </w:num>
  <w:num w:numId="5" w16cid:durableId="533227300">
    <w:abstractNumId w:val="3"/>
  </w:num>
  <w:num w:numId="6" w16cid:durableId="1582373243">
    <w:abstractNumId w:val="7"/>
  </w:num>
  <w:num w:numId="7" w16cid:durableId="1453673616">
    <w:abstractNumId w:val="2"/>
  </w:num>
  <w:num w:numId="8" w16cid:durableId="1572503123">
    <w:abstractNumId w:val="8"/>
  </w:num>
  <w:num w:numId="9" w16cid:durableId="17280661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CF9"/>
    <w:rsid w:val="00025D12"/>
    <w:rsid w:val="00055E60"/>
    <w:rsid w:val="00062758"/>
    <w:rsid w:val="00063CF9"/>
    <w:rsid w:val="000E3852"/>
    <w:rsid w:val="0011109A"/>
    <w:rsid w:val="0011376E"/>
    <w:rsid w:val="00167424"/>
    <w:rsid w:val="001A4845"/>
    <w:rsid w:val="001E7ADC"/>
    <w:rsid w:val="002705DA"/>
    <w:rsid w:val="00291ADE"/>
    <w:rsid w:val="0029342C"/>
    <w:rsid w:val="002A69B6"/>
    <w:rsid w:val="002E2B6B"/>
    <w:rsid w:val="0033692D"/>
    <w:rsid w:val="003547EA"/>
    <w:rsid w:val="00390521"/>
    <w:rsid w:val="003D2F9A"/>
    <w:rsid w:val="00406A02"/>
    <w:rsid w:val="0041734C"/>
    <w:rsid w:val="004B5305"/>
    <w:rsid w:val="004D67D8"/>
    <w:rsid w:val="00507CDC"/>
    <w:rsid w:val="00514E6A"/>
    <w:rsid w:val="00521789"/>
    <w:rsid w:val="0055411D"/>
    <w:rsid w:val="00595E5D"/>
    <w:rsid w:val="005C70BD"/>
    <w:rsid w:val="005E0FE4"/>
    <w:rsid w:val="005E16F3"/>
    <w:rsid w:val="006138AF"/>
    <w:rsid w:val="00630F02"/>
    <w:rsid w:val="00645614"/>
    <w:rsid w:val="00710BB8"/>
    <w:rsid w:val="00737A47"/>
    <w:rsid w:val="00755E4A"/>
    <w:rsid w:val="00776B63"/>
    <w:rsid w:val="00811964"/>
    <w:rsid w:val="0087345F"/>
    <w:rsid w:val="008F10E6"/>
    <w:rsid w:val="008F68F0"/>
    <w:rsid w:val="00A12AA8"/>
    <w:rsid w:val="00A35E26"/>
    <w:rsid w:val="00A5632F"/>
    <w:rsid w:val="00AF4D86"/>
    <w:rsid w:val="00B036AF"/>
    <w:rsid w:val="00B45FFA"/>
    <w:rsid w:val="00B46A90"/>
    <w:rsid w:val="00BC02C2"/>
    <w:rsid w:val="00BC6803"/>
    <w:rsid w:val="00BD257B"/>
    <w:rsid w:val="00BF5152"/>
    <w:rsid w:val="00BF6812"/>
    <w:rsid w:val="00C05602"/>
    <w:rsid w:val="00C2762F"/>
    <w:rsid w:val="00C50D6B"/>
    <w:rsid w:val="00C51F5A"/>
    <w:rsid w:val="00C67DB1"/>
    <w:rsid w:val="00C91AD3"/>
    <w:rsid w:val="00CE3B7F"/>
    <w:rsid w:val="00D26B6E"/>
    <w:rsid w:val="00D32B89"/>
    <w:rsid w:val="00D40D57"/>
    <w:rsid w:val="00D85D3F"/>
    <w:rsid w:val="00D9452F"/>
    <w:rsid w:val="00DE1318"/>
    <w:rsid w:val="00E16CC7"/>
    <w:rsid w:val="00E178C7"/>
    <w:rsid w:val="00E333D4"/>
    <w:rsid w:val="00E63342"/>
    <w:rsid w:val="00EF13E8"/>
    <w:rsid w:val="00F55186"/>
    <w:rsid w:val="00F74490"/>
    <w:rsid w:val="00FC2790"/>
    <w:rsid w:val="00FC5E4C"/>
    <w:rsid w:val="00FD1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AAB1F"/>
  <w15:chartTrackingRefBased/>
  <w15:docId w15:val="{02BD63DB-2D49-4129-9734-2D9701BD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CF9"/>
    <w:pPr>
      <w:ind w:left="720"/>
      <w:contextualSpacing/>
    </w:pPr>
  </w:style>
  <w:style w:type="table" w:styleId="TableGrid">
    <w:name w:val="Table Grid"/>
    <w:basedOn w:val="TableNormal"/>
    <w:rsid w:val="00514E6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514E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238452">
      <w:bodyDiv w:val="1"/>
      <w:marLeft w:val="0"/>
      <w:marRight w:val="0"/>
      <w:marTop w:val="0"/>
      <w:marBottom w:val="0"/>
      <w:divBdr>
        <w:top w:val="none" w:sz="0" w:space="0" w:color="auto"/>
        <w:left w:val="none" w:sz="0" w:space="0" w:color="auto"/>
        <w:bottom w:val="none" w:sz="0" w:space="0" w:color="auto"/>
        <w:right w:val="none" w:sz="0" w:space="0" w:color="auto"/>
      </w:divBdr>
    </w:div>
    <w:div w:id="826826685">
      <w:bodyDiv w:val="1"/>
      <w:marLeft w:val="0"/>
      <w:marRight w:val="0"/>
      <w:marTop w:val="0"/>
      <w:marBottom w:val="0"/>
      <w:divBdr>
        <w:top w:val="none" w:sz="0" w:space="0" w:color="auto"/>
        <w:left w:val="none" w:sz="0" w:space="0" w:color="auto"/>
        <w:bottom w:val="none" w:sz="0" w:space="0" w:color="auto"/>
        <w:right w:val="none" w:sz="0" w:space="0" w:color="auto"/>
      </w:divBdr>
      <w:divsChild>
        <w:div w:id="852493941">
          <w:marLeft w:val="0"/>
          <w:marRight w:val="0"/>
          <w:marTop w:val="0"/>
          <w:marBottom w:val="0"/>
          <w:divBdr>
            <w:top w:val="none" w:sz="0" w:space="0" w:color="auto"/>
            <w:left w:val="none" w:sz="0" w:space="0" w:color="auto"/>
            <w:bottom w:val="none" w:sz="0" w:space="0" w:color="auto"/>
            <w:right w:val="none" w:sz="0" w:space="0" w:color="auto"/>
          </w:divBdr>
        </w:div>
        <w:div w:id="1034303289">
          <w:marLeft w:val="0"/>
          <w:marRight w:val="0"/>
          <w:marTop w:val="180"/>
          <w:marBottom w:val="0"/>
          <w:divBdr>
            <w:top w:val="none" w:sz="0" w:space="0" w:color="auto"/>
            <w:left w:val="none" w:sz="0" w:space="0" w:color="auto"/>
            <w:bottom w:val="none" w:sz="0" w:space="0" w:color="auto"/>
            <w:right w:val="none" w:sz="0" w:space="0" w:color="auto"/>
          </w:divBdr>
        </w:div>
      </w:divsChild>
    </w:div>
    <w:div w:id="915093920">
      <w:bodyDiv w:val="1"/>
      <w:marLeft w:val="0"/>
      <w:marRight w:val="0"/>
      <w:marTop w:val="0"/>
      <w:marBottom w:val="0"/>
      <w:divBdr>
        <w:top w:val="none" w:sz="0" w:space="0" w:color="auto"/>
        <w:left w:val="none" w:sz="0" w:space="0" w:color="auto"/>
        <w:bottom w:val="none" w:sz="0" w:space="0" w:color="auto"/>
        <w:right w:val="none" w:sz="0" w:space="0" w:color="auto"/>
      </w:divBdr>
      <w:divsChild>
        <w:div w:id="1349135166">
          <w:marLeft w:val="0"/>
          <w:marRight w:val="0"/>
          <w:marTop w:val="0"/>
          <w:marBottom w:val="0"/>
          <w:divBdr>
            <w:top w:val="none" w:sz="0" w:space="0" w:color="auto"/>
            <w:left w:val="none" w:sz="0" w:space="0" w:color="auto"/>
            <w:bottom w:val="none" w:sz="0" w:space="0" w:color="auto"/>
            <w:right w:val="none" w:sz="0" w:space="0" w:color="auto"/>
          </w:divBdr>
          <w:divsChild>
            <w:div w:id="1241870126">
              <w:marLeft w:val="0"/>
              <w:marRight w:val="0"/>
              <w:marTop w:val="0"/>
              <w:marBottom w:val="0"/>
              <w:divBdr>
                <w:top w:val="none" w:sz="0" w:space="0" w:color="auto"/>
                <w:left w:val="none" w:sz="0" w:space="0" w:color="auto"/>
                <w:bottom w:val="none" w:sz="0" w:space="0" w:color="auto"/>
                <w:right w:val="none" w:sz="0" w:space="0" w:color="auto"/>
              </w:divBdr>
            </w:div>
          </w:divsChild>
        </w:div>
        <w:div w:id="515732723">
          <w:marLeft w:val="0"/>
          <w:marRight w:val="0"/>
          <w:marTop w:val="0"/>
          <w:marBottom w:val="0"/>
          <w:divBdr>
            <w:top w:val="none" w:sz="0" w:space="0" w:color="auto"/>
            <w:left w:val="none" w:sz="0" w:space="0" w:color="auto"/>
            <w:bottom w:val="none" w:sz="0" w:space="0" w:color="auto"/>
            <w:right w:val="none" w:sz="0" w:space="0" w:color="auto"/>
          </w:divBdr>
          <w:divsChild>
            <w:div w:id="472140456">
              <w:marLeft w:val="0"/>
              <w:marRight w:val="0"/>
              <w:marTop w:val="0"/>
              <w:marBottom w:val="0"/>
              <w:divBdr>
                <w:top w:val="none" w:sz="0" w:space="0" w:color="auto"/>
                <w:left w:val="none" w:sz="0" w:space="0" w:color="auto"/>
                <w:bottom w:val="none" w:sz="0" w:space="0" w:color="auto"/>
                <w:right w:val="none" w:sz="0" w:space="0" w:color="auto"/>
              </w:divBdr>
              <w:divsChild>
                <w:div w:id="1263995171">
                  <w:marLeft w:val="0"/>
                  <w:marRight w:val="0"/>
                  <w:marTop w:val="0"/>
                  <w:marBottom w:val="0"/>
                  <w:divBdr>
                    <w:top w:val="none" w:sz="0" w:space="0" w:color="auto"/>
                    <w:left w:val="none" w:sz="0" w:space="0" w:color="auto"/>
                    <w:bottom w:val="none" w:sz="0" w:space="0" w:color="auto"/>
                    <w:right w:val="none" w:sz="0" w:space="0" w:color="auto"/>
                  </w:divBdr>
                </w:div>
                <w:div w:id="507908128">
                  <w:marLeft w:val="300"/>
                  <w:marRight w:val="0"/>
                  <w:marTop w:val="0"/>
                  <w:marBottom w:val="0"/>
                  <w:divBdr>
                    <w:top w:val="none" w:sz="0" w:space="0" w:color="auto"/>
                    <w:left w:val="none" w:sz="0" w:space="0" w:color="auto"/>
                    <w:bottom w:val="none" w:sz="0" w:space="0" w:color="auto"/>
                    <w:right w:val="none" w:sz="0" w:space="0" w:color="auto"/>
                  </w:divBdr>
                </w:div>
                <w:div w:id="704595096">
                  <w:marLeft w:val="300"/>
                  <w:marRight w:val="0"/>
                  <w:marTop w:val="0"/>
                  <w:marBottom w:val="0"/>
                  <w:divBdr>
                    <w:top w:val="none" w:sz="0" w:space="0" w:color="auto"/>
                    <w:left w:val="none" w:sz="0" w:space="0" w:color="auto"/>
                    <w:bottom w:val="none" w:sz="0" w:space="0" w:color="auto"/>
                    <w:right w:val="none" w:sz="0" w:space="0" w:color="auto"/>
                  </w:divBdr>
                </w:div>
                <w:div w:id="176045928">
                  <w:marLeft w:val="0"/>
                  <w:marRight w:val="0"/>
                  <w:marTop w:val="0"/>
                  <w:marBottom w:val="0"/>
                  <w:divBdr>
                    <w:top w:val="none" w:sz="0" w:space="0" w:color="auto"/>
                    <w:left w:val="none" w:sz="0" w:space="0" w:color="auto"/>
                    <w:bottom w:val="none" w:sz="0" w:space="0" w:color="auto"/>
                    <w:right w:val="none" w:sz="0" w:space="0" w:color="auto"/>
                  </w:divBdr>
                </w:div>
                <w:div w:id="267004190">
                  <w:marLeft w:val="60"/>
                  <w:marRight w:val="0"/>
                  <w:marTop w:val="0"/>
                  <w:marBottom w:val="0"/>
                  <w:divBdr>
                    <w:top w:val="none" w:sz="0" w:space="0" w:color="auto"/>
                    <w:left w:val="none" w:sz="0" w:space="0" w:color="auto"/>
                    <w:bottom w:val="none" w:sz="0" w:space="0" w:color="auto"/>
                    <w:right w:val="none" w:sz="0" w:space="0" w:color="auto"/>
                  </w:divBdr>
                </w:div>
              </w:divsChild>
            </w:div>
            <w:div w:id="1901136130">
              <w:marLeft w:val="0"/>
              <w:marRight w:val="0"/>
              <w:marTop w:val="0"/>
              <w:marBottom w:val="0"/>
              <w:divBdr>
                <w:top w:val="none" w:sz="0" w:space="0" w:color="auto"/>
                <w:left w:val="none" w:sz="0" w:space="0" w:color="auto"/>
                <w:bottom w:val="none" w:sz="0" w:space="0" w:color="auto"/>
                <w:right w:val="none" w:sz="0" w:space="0" w:color="auto"/>
              </w:divBdr>
              <w:divsChild>
                <w:div w:id="1332953873">
                  <w:marLeft w:val="0"/>
                  <w:marRight w:val="0"/>
                  <w:marTop w:val="120"/>
                  <w:marBottom w:val="0"/>
                  <w:divBdr>
                    <w:top w:val="none" w:sz="0" w:space="0" w:color="auto"/>
                    <w:left w:val="none" w:sz="0" w:space="0" w:color="auto"/>
                    <w:bottom w:val="none" w:sz="0" w:space="0" w:color="auto"/>
                    <w:right w:val="none" w:sz="0" w:space="0" w:color="auto"/>
                  </w:divBdr>
                  <w:divsChild>
                    <w:div w:id="1532035401">
                      <w:marLeft w:val="0"/>
                      <w:marRight w:val="0"/>
                      <w:marTop w:val="0"/>
                      <w:marBottom w:val="0"/>
                      <w:divBdr>
                        <w:top w:val="none" w:sz="0" w:space="0" w:color="auto"/>
                        <w:left w:val="none" w:sz="0" w:space="0" w:color="auto"/>
                        <w:bottom w:val="none" w:sz="0" w:space="0" w:color="auto"/>
                        <w:right w:val="none" w:sz="0" w:space="0" w:color="auto"/>
                      </w:divBdr>
                      <w:divsChild>
                        <w:div w:id="1791972694">
                          <w:marLeft w:val="0"/>
                          <w:marRight w:val="0"/>
                          <w:marTop w:val="0"/>
                          <w:marBottom w:val="0"/>
                          <w:divBdr>
                            <w:top w:val="none" w:sz="0" w:space="0" w:color="auto"/>
                            <w:left w:val="none" w:sz="0" w:space="0" w:color="auto"/>
                            <w:bottom w:val="none" w:sz="0" w:space="0" w:color="auto"/>
                            <w:right w:val="none" w:sz="0" w:space="0" w:color="auto"/>
                          </w:divBdr>
                          <w:divsChild>
                            <w:div w:id="1056514613">
                              <w:marLeft w:val="0"/>
                              <w:marRight w:val="0"/>
                              <w:marTop w:val="0"/>
                              <w:marBottom w:val="0"/>
                              <w:divBdr>
                                <w:top w:val="none" w:sz="0" w:space="0" w:color="auto"/>
                                <w:left w:val="none" w:sz="0" w:space="0" w:color="auto"/>
                                <w:bottom w:val="none" w:sz="0" w:space="0" w:color="auto"/>
                                <w:right w:val="none" w:sz="0" w:space="0" w:color="auto"/>
                              </w:divBdr>
                            </w:div>
                            <w:div w:id="1506478471">
                              <w:marLeft w:val="0"/>
                              <w:marRight w:val="0"/>
                              <w:marTop w:val="0"/>
                              <w:marBottom w:val="0"/>
                              <w:divBdr>
                                <w:top w:val="none" w:sz="0" w:space="0" w:color="auto"/>
                                <w:left w:val="none" w:sz="0" w:space="0" w:color="auto"/>
                                <w:bottom w:val="none" w:sz="0" w:space="0" w:color="auto"/>
                                <w:right w:val="none" w:sz="0" w:space="0" w:color="auto"/>
                              </w:divBdr>
                            </w:div>
                            <w:div w:id="160706880">
                              <w:marLeft w:val="0"/>
                              <w:marRight w:val="0"/>
                              <w:marTop w:val="0"/>
                              <w:marBottom w:val="0"/>
                              <w:divBdr>
                                <w:top w:val="none" w:sz="0" w:space="0" w:color="auto"/>
                                <w:left w:val="none" w:sz="0" w:space="0" w:color="auto"/>
                                <w:bottom w:val="none" w:sz="0" w:space="0" w:color="auto"/>
                                <w:right w:val="none" w:sz="0" w:space="0" w:color="auto"/>
                              </w:divBdr>
                            </w:div>
                            <w:div w:id="276913521">
                              <w:marLeft w:val="0"/>
                              <w:marRight w:val="0"/>
                              <w:marTop w:val="0"/>
                              <w:marBottom w:val="0"/>
                              <w:divBdr>
                                <w:top w:val="none" w:sz="0" w:space="0" w:color="auto"/>
                                <w:left w:val="none" w:sz="0" w:space="0" w:color="auto"/>
                                <w:bottom w:val="none" w:sz="0" w:space="0" w:color="auto"/>
                                <w:right w:val="none" w:sz="0" w:space="0" w:color="auto"/>
                              </w:divBdr>
                            </w:div>
                            <w:div w:id="1310089251">
                              <w:marLeft w:val="0"/>
                              <w:marRight w:val="0"/>
                              <w:marTop w:val="0"/>
                              <w:marBottom w:val="0"/>
                              <w:divBdr>
                                <w:top w:val="none" w:sz="0" w:space="0" w:color="auto"/>
                                <w:left w:val="none" w:sz="0" w:space="0" w:color="auto"/>
                                <w:bottom w:val="none" w:sz="0" w:space="0" w:color="auto"/>
                                <w:right w:val="none" w:sz="0" w:space="0" w:color="auto"/>
                              </w:divBdr>
                            </w:div>
                            <w:div w:id="11055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445650">
      <w:bodyDiv w:val="1"/>
      <w:marLeft w:val="0"/>
      <w:marRight w:val="0"/>
      <w:marTop w:val="0"/>
      <w:marBottom w:val="0"/>
      <w:divBdr>
        <w:top w:val="none" w:sz="0" w:space="0" w:color="auto"/>
        <w:left w:val="none" w:sz="0" w:space="0" w:color="auto"/>
        <w:bottom w:val="none" w:sz="0" w:space="0" w:color="auto"/>
        <w:right w:val="none" w:sz="0" w:space="0" w:color="auto"/>
      </w:divBdr>
      <w:divsChild>
        <w:div w:id="139465551">
          <w:marLeft w:val="0"/>
          <w:marRight w:val="0"/>
          <w:marTop w:val="0"/>
          <w:marBottom w:val="0"/>
          <w:divBdr>
            <w:top w:val="none" w:sz="0" w:space="0" w:color="auto"/>
            <w:left w:val="none" w:sz="0" w:space="0" w:color="auto"/>
            <w:bottom w:val="none" w:sz="0" w:space="0" w:color="auto"/>
            <w:right w:val="none" w:sz="0" w:space="0" w:color="auto"/>
          </w:divBdr>
          <w:divsChild>
            <w:div w:id="1695182245">
              <w:marLeft w:val="0"/>
              <w:marRight w:val="0"/>
              <w:marTop w:val="0"/>
              <w:marBottom w:val="0"/>
              <w:divBdr>
                <w:top w:val="none" w:sz="0" w:space="0" w:color="auto"/>
                <w:left w:val="none" w:sz="0" w:space="0" w:color="auto"/>
                <w:bottom w:val="none" w:sz="0" w:space="0" w:color="auto"/>
                <w:right w:val="none" w:sz="0" w:space="0" w:color="auto"/>
              </w:divBdr>
              <w:divsChild>
                <w:div w:id="1187056827">
                  <w:marLeft w:val="0"/>
                  <w:marRight w:val="0"/>
                  <w:marTop w:val="0"/>
                  <w:marBottom w:val="0"/>
                  <w:divBdr>
                    <w:top w:val="none" w:sz="0" w:space="0" w:color="auto"/>
                    <w:left w:val="none" w:sz="0" w:space="0" w:color="auto"/>
                    <w:bottom w:val="none" w:sz="0" w:space="0" w:color="auto"/>
                    <w:right w:val="none" w:sz="0" w:space="0" w:color="auto"/>
                  </w:divBdr>
                  <w:divsChild>
                    <w:div w:id="2010595408">
                      <w:marLeft w:val="0"/>
                      <w:marRight w:val="90"/>
                      <w:marTop w:val="0"/>
                      <w:marBottom w:val="0"/>
                      <w:divBdr>
                        <w:top w:val="none" w:sz="0" w:space="0" w:color="auto"/>
                        <w:left w:val="none" w:sz="0" w:space="0" w:color="auto"/>
                        <w:bottom w:val="none" w:sz="0" w:space="0" w:color="auto"/>
                        <w:right w:val="none" w:sz="0" w:space="0" w:color="auto"/>
                      </w:divBdr>
                      <w:divsChild>
                        <w:div w:id="4560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646522">
          <w:marLeft w:val="0"/>
          <w:marRight w:val="0"/>
          <w:marTop w:val="0"/>
          <w:marBottom w:val="0"/>
          <w:divBdr>
            <w:top w:val="none" w:sz="0" w:space="0" w:color="auto"/>
            <w:left w:val="none" w:sz="0" w:space="0" w:color="auto"/>
            <w:bottom w:val="none" w:sz="0" w:space="0" w:color="auto"/>
            <w:right w:val="none" w:sz="0" w:space="0" w:color="auto"/>
          </w:divBdr>
          <w:divsChild>
            <w:div w:id="264045497">
              <w:marLeft w:val="0"/>
              <w:marRight w:val="0"/>
              <w:marTop w:val="0"/>
              <w:marBottom w:val="0"/>
              <w:divBdr>
                <w:top w:val="none" w:sz="0" w:space="0" w:color="auto"/>
                <w:left w:val="none" w:sz="0" w:space="0" w:color="auto"/>
                <w:bottom w:val="none" w:sz="0" w:space="0" w:color="auto"/>
                <w:right w:val="none" w:sz="0" w:space="0" w:color="auto"/>
              </w:divBdr>
              <w:divsChild>
                <w:div w:id="622735804">
                  <w:marLeft w:val="0"/>
                  <w:marRight w:val="0"/>
                  <w:marTop w:val="0"/>
                  <w:marBottom w:val="0"/>
                  <w:divBdr>
                    <w:top w:val="none" w:sz="0" w:space="0" w:color="auto"/>
                    <w:left w:val="none" w:sz="0" w:space="0" w:color="auto"/>
                    <w:bottom w:val="none" w:sz="0" w:space="0" w:color="auto"/>
                    <w:right w:val="none" w:sz="0" w:space="0" w:color="auto"/>
                  </w:divBdr>
                  <w:divsChild>
                    <w:div w:id="1693678168">
                      <w:marLeft w:val="0"/>
                      <w:marRight w:val="0"/>
                      <w:marTop w:val="0"/>
                      <w:marBottom w:val="0"/>
                      <w:divBdr>
                        <w:top w:val="none" w:sz="0" w:space="0" w:color="auto"/>
                        <w:left w:val="none" w:sz="0" w:space="0" w:color="auto"/>
                        <w:bottom w:val="none" w:sz="0" w:space="0" w:color="auto"/>
                        <w:right w:val="none" w:sz="0" w:space="0" w:color="auto"/>
                      </w:divBdr>
                      <w:divsChild>
                        <w:div w:id="1449272892">
                          <w:marLeft w:val="0"/>
                          <w:marRight w:val="0"/>
                          <w:marTop w:val="0"/>
                          <w:marBottom w:val="0"/>
                          <w:divBdr>
                            <w:top w:val="single" w:sz="2" w:space="0" w:color="EFEFEF"/>
                            <w:left w:val="none" w:sz="0" w:space="0" w:color="auto"/>
                            <w:bottom w:val="none" w:sz="0" w:space="0" w:color="auto"/>
                            <w:right w:val="none" w:sz="0" w:space="0" w:color="auto"/>
                          </w:divBdr>
                          <w:divsChild>
                            <w:div w:id="1984113636">
                              <w:marLeft w:val="0"/>
                              <w:marRight w:val="0"/>
                              <w:marTop w:val="0"/>
                              <w:marBottom w:val="0"/>
                              <w:divBdr>
                                <w:top w:val="none" w:sz="0" w:space="0" w:color="auto"/>
                                <w:left w:val="none" w:sz="0" w:space="0" w:color="auto"/>
                                <w:bottom w:val="none" w:sz="0" w:space="0" w:color="auto"/>
                                <w:right w:val="none" w:sz="0" w:space="0" w:color="auto"/>
                              </w:divBdr>
                              <w:divsChild>
                                <w:div w:id="1838769699">
                                  <w:marLeft w:val="0"/>
                                  <w:marRight w:val="0"/>
                                  <w:marTop w:val="0"/>
                                  <w:marBottom w:val="0"/>
                                  <w:divBdr>
                                    <w:top w:val="none" w:sz="0" w:space="0" w:color="auto"/>
                                    <w:left w:val="none" w:sz="0" w:space="0" w:color="auto"/>
                                    <w:bottom w:val="none" w:sz="0" w:space="0" w:color="auto"/>
                                    <w:right w:val="none" w:sz="0" w:space="0" w:color="auto"/>
                                  </w:divBdr>
                                  <w:divsChild>
                                    <w:div w:id="1764109832">
                                      <w:marLeft w:val="0"/>
                                      <w:marRight w:val="0"/>
                                      <w:marTop w:val="0"/>
                                      <w:marBottom w:val="0"/>
                                      <w:divBdr>
                                        <w:top w:val="none" w:sz="0" w:space="0" w:color="auto"/>
                                        <w:left w:val="none" w:sz="0" w:space="0" w:color="auto"/>
                                        <w:bottom w:val="none" w:sz="0" w:space="0" w:color="auto"/>
                                        <w:right w:val="none" w:sz="0" w:space="0" w:color="auto"/>
                                      </w:divBdr>
                                      <w:divsChild>
                                        <w:div w:id="229509410">
                                          <w:marLeft w:val="0"/>
                                          <w:marRight w:val="0"/>
                                          <w:marTop w:val="0"/>
                                          <w:marBottom w:val="0"/>
                                          <w:divBdr>
                                            <w:top w:val="none" w:sz="0" w:space="0" w:color="auto"/>
                                            <w:left w:val="none" w:sz="0" w:space="0" w:color="auto"/>
                                            <w:bottom w:val="none" w:sz="0" w:space="0" w:color="auto"/>
                                            <w:right w:val="none" w:sz="0" w:space="0" w:color="auto"/>
                                          </w:divBdr>
                                          <w:divsChild>
                                            <w:div w:id="110441155">
                                              <w:marLeft w:val="0"/>
                                              <w:marRight w:val="0"/>
                                              <w:marTop w:val="0"/>
                                              <w:marBottom w:val="0"/>
                                              <w:divBdr>
                                                <w:top w:val="none" w:sz="0" w:space="0" w:color="auto"/>
                                                <w:left w:val="none" w:sz="0" w:space="0" w:color="auto"/>
                                                <w:bottom w:val="none" w:sz="0" w:space="0" w:color="auto"/>
                                                <w:right w:val="none" w:sz="0" w:space="0" w:color="auto"/>
                                              </w:divBdr>
                                              <w:divsChild>
                                                <w:div w:id="1484471934">
                                                  <w:marLeft w:val="0"/>
                                                  <w:marRight w:val="0"/>
                                                  <w:marTop w:val="0"/>
                                                  <w:marBottom w:val="0"/>
                                                  <w:divBdr>
                                                    <w:top w:val="none" w:sz="0" w:space="0" w:color="auto"/>
                                                    <w:left w:val="none" w:sz="0" w:space="0" w:color="auto"/>
                                                    <w:bottom w:val="none" w:sz="0" w:space="0" w:color="auto"/>
                                                    <w:right w:val="none" w:sz="0" w:space="0" w:color="auto"/>
                                                  </w:divBdr>
                                                </w:div>
                                              </w:divsChild>
                                            </w:div>
                                            <w:div w:id="233052385">
                                              <w:marLeft w:val="0"/>
                                              <w:marRight w:val="0"/>
                                              <w:marTop w:val="0"/>
                                              <w:marBottom w:val="0"/>
                                              <w:divBdr>
                                                <w:top w:val="none" w:sz="0" w:space="0" w:color="auto"/>
                                                <w:left w:val="none" w:sz="0" w:space="0" w:color="auto"/>
                                                <w:bottom w:val="none" w:sz="0" w:space="0" w:color="auto"/>
                                                <w:right w:val="none" w:sz="0" w:space="0" w:color="auto"/>
                                              </w:divBdr>
                                              <w:divsChild>
                                                <w:div w:id="1471944075">
                                                  <w:marLeft w:val="0"/>
                                                  <w:marRight w:val="0"/>
                                                  <w:marTop w:val="0"/>
                                                  <w:marBottom w:val="0"/>
                                                  <w:divBdr>
                                                    <w:top w:val="none" w:sz="0" w:space="0" w:color="auto"/>
                                                    <w:left w:val="none" w:sz="0" w:space="0" w:color="auto"/>
                                                    <w:bottom w:val="none" w:sz="0" w:space="0" w:color="auto"/>
                                                    <w:right w:val="none" w:sz="0" w:space="0" w:color="auto"/>
                                                  </w:divBdr>
                                                  <w:divsChild>
                                                    <w:div w:id="747386962">
                                                      <w:marLeft w:val="0"/>
                                                      <w:marRight w:val="0"/>
                                                      <w:marTop w:val="0"/>
                                                      <w:marBottom w:val="0"/>
                                                      <w:divBdr>
                                                        <w:top w:val="none" w:sz="0" w:space="0" w:color="auto"/>
                                                        <w:left w:val="none" w:sz="0" w:space="0" w:color="auto"/>
                                                        <w:bottom w:val="none" w:sz="0" w:space="0" w:color="auto"/>
                                                        <w:right w:val="none" w:sz="0" w:space="0" w:color="auto"/>
                                                      </w:divBdr>
                                                    </w:div>
                                                    <w:div w:id="749471608">
                                                      <w:marLeft w:val="300"/>
                                                      <w:marRight w:val="0"/>
                                                      <w:marTop w:val="0"/>
                                                      <w:marBottom w:val="0"/>
                                                      <w:divBdr>
                                                        <w:top w:val="none" w:sz="0" w:space="0" w:color="auto"/>
                                                        <w:left w:val="none" w:sz="0" w:space="0" w:color="auto"/>
                                                        <w:bottom w:val="none" w:sz="0" w:space="0" w:color="auto"/>
                                                        <w:right w:val="none" w:sz="0" w:space="0" w:color="auto"/>
                                                      </w:divBdr>
                                                    </w:div>
                                                    <w:div w:id="400909234">
                                                      <w:marLeft w:val="300"/>
                                                      <w:marRight w:val="0"/>
                                                      <w:marTop w:val="0"/>
                                                      <w:marBottom w:val="0"/>
                                                      <w:divBdr>
                                                        <w:top w:val="none" w:sz="0" w:space="0" w:color="auto"/>
                                                        <w:left w:val="none" w:sz="0" w:space="0" w:color="auto"/>
                                                        <w:bottom w:val="none" w:sz="0" w:space="0" w:color="auto"/>
                                                        <w:right w:val="none" w:sz="0" w:space="0" w:color="auto"/>
                                                      </w:divBdr>
                                                    </w:div>
                                                    <w:div w:id="1240094169">
                                                      <w:marLeft w:val="0"/>
                                                      <w:marRight w:val="0"/>
                                                      <w:marTop w:val="0"/>
                                                      <w:marBottom w:val="0"/>
                                                      <w:divBdr>
                                                        <w:top w:val="none" w:sz="0" w:space="0" w:color="auto"/>
                                                        <w:left w:val="none" w:sz="0" w:space="0" w:color="auto"/>
                                                        <w:bottom w:val="none" w:sz="0" w:space="0" w:color="auto"/>
                                                        <w:right w:val="none" w:sz="0" w:space="0" w:color="auto"/>
                                                      </w:divBdr>
                                                    </w:div>
                                                    <w:div w:id="113987229">
                                                      <w:marLeft w:val="60"/>
                                                      <w:marRight w:val="0"/>
                                                      <w:marTop w:val="0"/>
                                                      <w:marBottom w:val="0"/>
                                                      <w:divBdr>
                                                        <w:top w:val="none" w:sz="0" w:space="0" w:color="auto"/>
                                                        <w:left w:val="none" w:sz="0" w:space="0" w:color="auto"/>
                                                        <w:bottom w:val="none" w:sz="0" w:space="0" w:color="auto"/>
                                                        <w:right w:val="none" w:sz="0" w:space="0" w:color="auto"/>
                                                      </w:divBdr>
                                                    </w:div>
                                                  </w:divsChild>
                                                </w:div>
                                                <w:div w:id="1570382834">
                                                  <w:marLeft w:val="0"/>
                                                  <w:marRight w:val="0"/>
                                                  <w:marTop w:val="0"/>
                                                  <w:marBottom w:val="0"/>
                                                  <w:divBdr>
                                                    <w:top w:val="none" w:sz="0" w:space="0" w:color="auto"/>
                                                    <w:left w:val="none" w:sz="0" w:space="0" w:color="auto"/>
                                                    <w:bottom w:val="none" w:sz="0" w:space="0" w:color="auto"/>
                                                    <w:right w:val="none" w:sz="0" w:space="0" w:color="auto"/>
                                                  </w:divBdr>
                                                  <w:divsChild>
                                                    <w:div w:id="733428432">
                                                      <w:marLeft w:val="0"/>
                                                      <w:marRight w:val="0"/>
                                                      <w:marTop w:val="120"/>
                                                      <w:marBottom w:val="0"/>
                                                      <w:divBdr>
                                                        <w:top w:val="none" w:sz="0" w:space="0" w:color="auto"/>
                                                        <w:left w:val="none" w:sz="0" w:space="0" w:color="auto"/>
                                                        <w:bottom w:val="none" w:sz="0" w:space="0" w:color="auto"/>
                                                        <w:right w:val="none" w:sz="0" w:space="0" w:color="auto"/>
                                                      </w:divBdr>
                                                      <w:divsChild>
                                                        <w:div w:id="1016464826">
                                                          <w:marLeft w:val="0"/>
                                                          <w:marRight w:val="0"/>
                                                          <w:marTop w:val="0"/>
                                                          <w:marBottom w:val="0"/>
                                                          <w:divBdr>
                                                            <w:top w:val="none" w:sz="0" w:space="0" w:color="auto"/>
                                                            <w:left w:val="none" w:sz="0" w:space="0" w:color="auto"/>
                                                            <w:bottom w:val="none" w:sz="0" w:space="0" w:color="auto"/>
                                                            <w:right w:val="none" w:sz="0" w:space="0" w:color="auto"/>
                                                          </w:divBdr>
                                                          <w:divsChild>
                                                            <w:div w:id="1868564018">
                                                              <w:marLeft w:val="0"/>
                                                              <w:marRight w:val="0"/>
                                                              <w:marTop w:val="0"/>
                                                              <w:marBottom w:val="0"/>
                                                              <w:divBdr>
                                                                <w:top w:val="none" w:sz="0" w:space="0" w:color="auto"/>
                                                                <w:left w:val="none" w:sz="0" w:space="0" w:color="auto"/>
                                                                <w:bottom w:val="none" w:sz="0" w:space="0" w:color="auto"/>
                                                                <w:right w:val="none" w:sz="0" w:space="0" w:color="auto"/>
                                                              </w:divBdr>
                                                              <w:divsChild>
                                                                <w:div w:id="21439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F091B-C85F-45CF-8F4C-1FB840506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Potter</dc:creator>
  <cp:keywords/>
  <dc:description/>
  <cp:lastModifiedBy>Alan Potter</cp:lastModifiedBy>
  <cp:revision>3</cp:revision>
  <dcterms:created xsi:type="dcterms:W3CDTF">2022-11-29T23:29:00Z</dcterms:created>
  <dcterms:modified xsi:type="dcterms:W3CDTF">2022-11-29T23:29:00Z</dcterms:modified>
</cp:coreProperties>
</file>